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6913B2A" w14:textId="77777777" w:rsidR="00FE1686" w:rsidRPr="00FE1686" w:rsidRDefault="00FE1686" w:rsidP="00737EB7">
      <w:pPr>
        <w:pStyle w:val="Heading1"/>
        <w:jc w:val="center"/>
        <w:rPr>
          <w:rFonts w:ascii="Century Gothic" w:eastAsia="SimHei" w:hAnsi="Century Gothic"/>
          <w:noProof/>
          <w:sz w:val="48"/>
          <w:szCs w:val="48"/>
          <w:lang w:eastAsia="en-AU"/>
        </w:rPr>
      </w:pPr>
      <w:bookmarkStart w:id="0" w:name="_Toc139263261"/>
    </w:p>
    <w:p w14:paraId="72D151A0" w14:textId="4DAC504B" w:rsidR="00947F19" w:rsidRPr="00FE1686" w:rsidRDefault="00947F19" w:rsidP="00737EB7">
      <w:pPr>
        <w:pStyle w:val="Heading1"/>
        <w:jc w:val="center"/>
        <w:rPr>
          <w:rFonts w:ascii="Century Gothic" w:hAnsi="Century Gothic"/>
          <w:sz w:val="28"/>
        </w:rPr>
      </w:pPr>
      <w:r w:rsidRPr="00FE1686">
        <w:rPr>
          <w:rFonts w:ascii="Century Gothic" w:eastAsia="SimHei" w:hAnsi="Century Gothic"/>
          <w:noProof/>
          <w:sz w:val="48"/>
          <w:szCs w:val="48"/>
          <w:lang w:eastAsia="en-AU"/>
        </w:rPr>
        <w:drawing>
          <wp:anchor distT="0" distB="0" distL="114300" distR="114300" simplePos="0" relativeHeight="251658240" behindDoc="1" locked="0" layoutInCell="1" allowOverlap="1" wp14:anchorId="1F03DB0B" wp14:editId="71F7076A">
            <wp:simplePos x="0" y="0"/>
            <wp:positionH relativeFrom="margin">
              <wp:align>center</wp:align>
            </wp:positionH>
            <wp:positionV relativeFrom="paragraph">
              <wp:posOffset>7620</wp:posOffset>
            </wp:positionV>
            <wp:extent cx="4673600" cy="3547110"/>
            <wp:effectExtent l="0" t="0" r="0" b="0"/>
            <wp:wrapTight wrapText="bothSides">
              <wp:wrapPolygon edited="0">
                <wp:start x="0" y="0"/>
                <wp:lineTo x="0" y="21461"/>
                <wp:lineTo x="21483" y="21461"/>
                <wp:lineTo x="21483" y="0"/>
                <wp:lineTo x="0" y="0"/>
              </wp:wrapPolygon>
            </wp:wrapTight>
            <wp:docPr id="2" name="Picture 2" descr="Picture 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icture 00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673600" cy="35471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604A9" w:rsidRPr="00FE1686">
        <w:rPr>
          <w:rFonts w:ascii="Century Gothic" w:eastAsia="SimHei" w:hAnsi="Century Gothic"/>
          <w:noProof/>
          <w:sz w:val="48"/>
          <w:szCs w:val="48"/>
          <w:lang w:eastAsia="en-AU"/>
        </w:rPr>
        <w:t xml:space="preserve"> </w:t>
      </w:r>
      <w:r w:rsidR="000058D2" w:rsidRPr="00FE1686">
        <w:rPr>
          <w:rFonts w:ascii="Century Gothic" w:eastAsia="SimHei" w:hAnsi="Century Gothic"/>
          <w:noProof/>
          <w:sz w:val="48"/>
          <w:szCs w:val="48"/>
          <w:lang w:eastAsia="en-AU"/>
        </w:rPr>
        <w:t xml:space="preserve"> </w:t>
      </w:r>
      <w:r w:rsidR="000E15D7" w:rsidRPr="00FE1686">
        <w:rPr>
          <w:rFonts w:ascii="Century Gothic" w:eastAsia="SimHei" w:hAnsi="Century Gothic"/>
          <w:noProof/>
          <w:sz w:val="48"/>
          <w:szCs w:val="48"/>
          <w:lang w:eastAsia="en-AU"/>
        </w:rPr>
        <w:t xml:space="preserve"> </w:t>
      </w:r>
    </w:p>
    <w:p w14:paraId="63356CB8" w14:textId="77777777" w:rsidR="00947F19" w:rsidRPr="00FE1686" w:rsidRDefault="00947F19" w:rsidP="00737EB7">
      <w:pPr>
        <w:pStyle w:val="Heading1"/>
        <w:jc w:val="center"/>
        <w:rPr>
          <w:rFonts w:ascii="Century Gothic" w:hAnsi="Century Gothic"/>
          <w:sz w:val="28"/>
        </w:rPr>
      </w:pPr>
    </w:p>
    <w:p w14:paraId="1398C9F4" w14:textId="77777777" w:rsidR="00947F19" w:rsidRPr="00FE1686" w:rsidRDefault="00947F19" w:rsidP="00737EB7">
      <w:pPr>
        <w:pStyle w:val="Heading1"/>
        <w:jc w:val="center"/>
        <w:rPr>
          <w:rFonts w:ascii="Century Gothic" w:hAnsi="Century Gothic"/>
          <w:sz w:val="28"/>
        </w:rPr>
      </w:pPr>
    </w:p>
    <w:p w14:paraId="678859D3" w14:textId="77777777" w:rsidR="00947F19" w:rsidRPr="00FE1686" w:rsidRDefault="00947F19" w:rsidP="00737EB7">
      <w:pPr>
        <w:pStyle w:val="Heading1"/>
        <w:jc w:val="center"/>
        <w:rPr>
          <w:rFonts w:ascii="Century Gothic" w:hAnsi="Century Gothic"/>
          <w:sz w:val="28"/>
        </w:rPr>
      </w:pPr>
    </w:p>
    <w:p w14:paraId="74EAD8BA" w14:textId="77777777" w:rsidR="00947F19" w:rsidRPr="00FE1686" w:rsidRDefault="00947F19" w:rsidP="00737EB7">
      <w:pPr>
        <w:pStyle w:val="Heading1"/>
        <w:jc w:val="center"/>
        <w:rPr>
          <w:rFonts w:ascii="Century Gothic" w:hAnsi="Century Gothic"/>
          <w:sz w:val="28"/>
        </w:rPr>
      </w:pPr>
    </w:p>
    <w:p w14:paraId="7089590B" w14:textId="77777777" w:rsidR="00947F19" w:rsidRPr="00FE1686" w:rsidRDefault="00947F19" w:rsidP="00737EB7">
      <w:pPr>
        <w:pStyle w:val="Heading1"/>
        <w:jc w:val="center"/>
        <w:rPr>
          <w:rFonts w:ascii="Century Gothic" w:hAnsi="Century Gothic"/>
          <w:sz w:val="28"/>
        </w:rPr>
      </w:pPr>
    </w:p>
    <w:p w14:paraId="6029F667" w14:textId="77777777" w:rsidR="00947F19" w:rsidRPr="00FE1686" w:rsidRDefault="00947F19" w:rsidP="00737EB7">
      <w:pPr>
        <w:pStyle w:val="Heading1"/>
        <w:jc w:val="center"/>
        <w:rPr>
          <w:rFonts w:ascii="Century Gothic" w:hAnsi="Century Gothic"/>
          <w:sz w:val="28"/>
        </w:rPr>
      </w:pPr>
    </w:p>
    <w:p w14:paraId="44DEAD8D" w14:textId="77777777" w:rsidR="00947F19" w:rsidRPr="00FE1686" w:rsidRDefault="00947F19" w:rsidP="00737EB7">
      <w:pPr>
        <w:pStyle w:val="Heading1"/>
        <w:jc w:val="center"/>
        <w:rPr>
          <w:rFonts w:ascii="Century Gothic" w:hAnsi="Century Gothic"/>
          <w:sz w:val="28"/>
        </w:rPr>
      </w:pPr>
    </w:p>
    <w:p w14:paraId="2DB4D5C9" w14:textId="77777777" w:rsidR="00947F19" w:rsidRPr="00FE1686" w:rsidRDefault="00947F19" w:rsidP="00737EB7">
      <w:pPr>
        <w:pStyle w:val="Heading1"/>
        <w:jc w:val="center"/>
        <w:rPr>
          <w:rFonts w:ascii="Century Gothic" w:hAnsi="Century Gothic"/>
          <w:sz w:val="28"/>
        </w:rPr>
      </w:pPr>
    </w:p>
    <w:p w14:paraId="0D7A5883" w14:textId="77777777" w:rsidR="00947F19" w:rsidRPr="00FE1686" w:rsidRDefault="00947F19" w:rsidP="00737EB7">
      <w:pPr>
        <w:pStyle w:val="Heading1"/>
        <w:jc w:val="center"/>
        <w:rPr>
          <w:rFonts w:ascii="Century Gothic" w:hAnsi="Century Gothic"/>
          <w:sz w:val="28"/>
        </w:rPr>
      </w:pPr>
    </w:p>
    <w:p w14:paraId="29A260EC" w14:textId="77777777" w:rsidR="00947F19" w:rsidRPr="00FE1686" w:rsidRDefault="00947F19" w:rsidP="00737EB7">
      <w:pPr>
        <w:pStyle w:val="Heading1"/>
        <w:jc w:val="center"/>
        <w:rPr>
          <w:rFonts w:ascii="Century Gothic" w:hAnsi="Century Gothic"/>
          <w:sz w:val="28"/>
        </w:rPr>
      </w:pPr>
    </w:p>
    <w:p w14:paraId="556D1493" w14:textId="77777777" w:rsidR="00947F19" w:rsidRPr="00FE1686" w:rsidRDefault="00947F19" w:rsidP="00737EB7">
      <w:pPr>
        <w:pStyle w:val="Heading1"/>
        <w:jc w:val="center"/>
        <w:rPr>
          <w:rFonts w:ascii="Century Gothic" w:hAnsi="Century Gothic"/>
          <w:sz w:val="28"/>
        </w:rPr>
      </w:pPr>
    </w:p>
    <w:p w14:paraId="54BB393F" w14:textId="77777777" w:rsidR="00947F19" w:rsidRPr="00FE1686" w:rsidRDefault="00947F19" w:rsidP="00737EB7">
      <w:pPr>
        <w:pStyle w:val="Heading1"/>
        <w:jc w:val="center"/>
        <w:rPr>
          <w:rFonts w:ascii="Century Gothic" w:hAnsi="Century Gothic"/>
          <w:sz w:val="28"/>
        </w:rPr>
      </w:pPr>
    </w:p>
    <w:p w14:paraId="2D900AAB" w14:textId="77777777" w:rsidR="00947F19" w:rsidRPr="00FE1686" w:rsidRDefault="00947F19" w:rsidP="00737EB7">
      <w:pPr>
        <w:pStyle w:val="Heading1"/>
        <w:jc w:val="center"/>
        <w:rPr>
          <w:rFonts w:ascii="Century Gothic" w:hAnsi="Century Gothic"/>
          <w:sz w:val="28"/>
        </w:rPr>
      </w:pPr>
    </w:p>
    <w:p w14:paraId="09F6015D" w14:textId="77777777" w:rsidR="00947F19" w:rsidRPr="00FE1686" w:rsidRDefault="00947F19" w:rsidP="00737EB7">
      <w:pPr>
        <w:pStyle w:val="Heading1"/>
        <w:jc w:val="center"/>
        <w:rPr>
          <w:rFonts w:ascii="Century Gothic" w:hAnsi="Century Gothic"/>
          <w:sz w:val="28"/>
        </w:rPr>
      </w:pPr>
    </w:p>
    <w:p w14:paraId="3D9F0BF3" w14:textId="77777777" w:rsidR="00947F19" w:rsidRPr="00FE1686" w:rsidRDefault="00947F19" w:rsidP="00737EB7">
      <w:pPr>
        <w:pStyle w:val="Heading1"/>
        <w:jc w:val="center"/>
        <w:rPr>
          <w:rFonts w:ascii="Century Gothic" w:hAnsi="Century Gothic"/>
          <w:sz w:val="28"/>
        </w:rPr>
      </w:pPr>
    </w:p>
    <w:p w14:paraId="199A47D7" w14:textId="77777777" w:rsidR="00947F19" w:rsidRPr="00FE1686" w:rsidRDefault="00947F19" w:rsidP="00947F19">
      <w:pPr>
        <w:spacing w:after="160" w:line="259" w:lineRule="auto"/>
        <w:jc w:val="center"/>
        <w:rPr>
          <w:rFonts w:ascii="Century Gothic" w:eastAsia="SimHei" w:hAnsi="Century Gothic" w:cstheme="minorBidi"/>
          <w:color w:val="003399"/>
          <w:sz w:val="120"/>
          <w:szCs w:val="120"/>
        </w:rPr>
      </w:pPr>
      <w:r w:rsidRPr="00FE1686">
        <w:rPr>
          <w:rFonts w:ascii="Century Gothic" w:eastAsia="SimHei" w:hAnsi="Century Gothic" w:cstheme="minorBidi"/>
          <w:color w:val="003399"/>
          <w:sz w:val="120"/>
          <w:szCs w:val="120"/>
        </w:rPr>
        <w:t xml:space="preserve">Parent </w:t>
      </w:r>
    </w:p>
    <w:p w14:paraId="4EC2BF6C" w14:textId="77777777" w:rsidR="00947F19" w:rsidRPr="00FE1686" w:rsidRDefault="00947F19" w:rsidP="00947F19">
      <w:pPr>
        <w:spacing w:after="160" w:line="259" w:lineRule="auto"/>
        <w:jc w:val="center"/>
        <w:rPr>
          <w:rFonts w:ascii="Century Gothic" w:eastAsia="SimHei" w:hAnsi="Century Gothic" w:cstheme="minorBidi"/>
          <w:color w:val="003399"/>
          <w:sz w:val="120"/>
          <w:szCs w:val="120"/>
        </w:rPr>
      </w:pPr>
      <w:r w:rsidRPr="00FE1686">
        <w:rPr>
          <w:rFonts w:ascii="Century Gothic" w:eastAsia="SimHei" w:hAnsi="Century Gothic" w:cstheme="minorBidi"/>
          <w:color w:val="003399"/>
          <w:sz w:val="120"/>
          <w:szCs w:val="120"/>
        </w:rPr>
        <w:t>Handbook</w:t>
      </w:r>
    </w:p>
    <w:p w14:paraId="2036748B" w14:textId="77777777" w:rsidR="00CA3A69" w:rsidRPr="00FE1686" w:rsidRDefault="00CA3A69" w:rsidP="00947F19">
      <w:pPr>
        <w:spacing w:after="160" w:line="259" w:lineRule="auto"/>
        <w:jc w:val="center"/>
        <w:rPr>
          <w:rFonts w:ascii="Century Gothic" w:eastAsia="SimHei" w:hAnsi="Century Gothic" w:cstheme="minorBidi"/>
          <w:color w:val="003399"/>
          <w:sz w:val="120"/>
          <w:szCs w:val="120"/>
        </w:rPr>
      </w:pPr>
    </w:p>
    <w:p w14:paraId="6421B7F5" w14:textId="77777777" w:rsidR="00947F19" w:rsidRPr="00FE1686" w:rsidRDefault="00947F19" w:rsidP="00947F19">
      <w:pPr>
        <w:keepNext/>
        <w:outlineLvl w:val="0"/>
        <w:rPr>
          <w:rFonts w:ascii="Century Gothic" w:hAnsi="Century Gothic"/>
          <w:b/>
          <w:bCs/>
          <w:sz w:val="36"/>
        </w:rPr>
      </w:pPr>
    </w:p>
    <w:p w14:paraId="7C9B2C6F" w14:textId="77777777" w:rsidR="00947F19" w:rsidRPr="00FE1686" w:rsidRDefault="00947F19" w:rsidP="00FE1686">
      <w:pPr>
        <w:pStyle w:val="NoSpacing"/>
        <w:jc w:val="center"/>
        <w:rPr>
          <w:rFonts w:ascii="Century Gothic" w:hAnsi="Century Gothic"/>
        </w:rPr>
      </w:pPr>
      <w:r w:rsidRPr="00FE1686">
        <w:rPr>
          <w:rFonts w:ascii="Century Gothic" w:hAnsi="Century Gothic"/>
        </w:rPr>
        <w:t>Open 6.15 am to 6.15 pm</w:t>
      </w:r>
    </w:p>
    <w:p w14:paraId="680496E2" w14:textId="77777777" w:rsidR="00947F19" w:rsidRPr="00FE1686" w:rsidRDefault="00947F19" w:rsidP="00FE1686">
      <w:pPr>
        <w:pStyle w:val="NoSpacing"/>
        <w:jc w:val="center"/>
        <w:rPr>
          <w:rFonts w:ascii="Century Gothic" w:hAnsi="Century Gothic"/>
        </w:rPr>
      </w:pPr>
      <w:r w:rsidRPr="00FE1686">
        <w:rPr>
          <w:rFonts w:ascii="Century Gothic" w:hAnsi="Century Gothic"/>
        </w:rPr>
        <w:t>Monday to Friday</w:t>
      </w:r>
    </w:p>
    <w:p w14:paraId="7A7B6C50" w14:textId="77777777" w:rsidR="00FE1686" w:rsidRPr="00FE1686" w:rsidRDefault="00947F19" w:rsidP="00FE1686">
      <w:pPr>
        <w:pStyle w:val="NoSpacing"/>
        <w:jc w:val="center"/>
        <w:rPr>
          <w:rFonts w:ascii="Century Gothic" w:hAnsi="Century Gothic"/>
        </w:rPr>
      </w:pPr>
      <w:r w:rsidRPr="00FE1686">
        <w:rPr>
          <w:rFonts w:ascii="Century Gothic" w:hAnsi="Century Gothic"/>
        </w:rPr>
        <w:t>52 weeks per year</w:t>
      </w:r>
    </w:p>
    <w:p w14:paraId="642C5EE4" w14:textId="169A51A3" w:rsidR="00947F19" w:rsidRPr="00FE1686" w:rsidRDefault="00FE1686" w:rsidP="00FE1686">
      <w:pPr>
        <w:pStyle w:val="NoSpacing"/>
        <w:jc w:val="center"/>
        <w:rPr>
          <w:rFonts w:ascii="Century Gothic" w:hAnsi="Century Gothic"/>
        </w:rPr>
      </w:pPr>
      <w:r>
        <w:rPr>
          <w:rFonts w:ascii="Century Gothic" w:hAnsi="Century Gothic"/>
        </w:rPr>
        <w:t>07 3</w:t>
      </w:r>
      <w:r w:rsidR="00947F19" w:rsidRPr="00FE1686">
        <w:rPr>
          <w:rFonts w:ascii="Century Gothic" w:hAnsi="Century Gothic"/>
        </w:rPr>
        <w:t>297 7733</w:t>
      </w:r>
    </w:p>
    <w:p w14:paraId="03788C7B" w14:textId="6C97A601" w:rsidR="00CA3A69" w:rsidRPr="00FE1686" w:rsidRDefault="00A45A1B" w:rsidP="00FE1686">
      <w:pPr>
        <w:pStyle w:val="NoSpacing"/>
        <w:jc w:val="center"/>
        <w:rPr>
          <w:rFonts w:ascii="Century Gothic" w:hAnsi="Century Gothic"/>
        </w:rPr>
      </w:pPr>
      <w:hyperlink r:id="rId9" w:history="1">
        <w:r w:rsidR="00CA3A69" w:rsidRPr="00FE1686">
          <w:rPr>
            <w:rStyle w:val="Hyperlink"/>
            <w:rFonts w:ascii="Century Gothic" w:eastAsiaTheme="minorHAnsi" w:hAnsi="Century Gothic" w:cs="Arial"/>
          </w:rPr>
          <w:t>greenbank@littleheroes.net.au</w:t>
        </w:r>
      </w:hyperlink>
    </w:p>
    <w:p w14:paraId="42B20AE6" w14:textId="77777777" w:rsidR="00737EB7" w:rsidRPr="00FE1686" w:rsidRDefault="00737EB7" w:rsidP="00737EB7">
      <w:pPr>
        <w:pStyle w:val="Heading1"/>
        <w:jc w:val="center"/>
        <w:rPr>
          <w:rFonts w:ascii="Century Gothic" w:hAnsi="Century Gothic" w:cs="Arial"/>
          <w:sz w:val="28"/>
          <w:u w:val="single"/>
        </w:rPr>
      </w:pPr>
      <w:r w:rsidRPr="00FE1686">
        <w:rPr>
          <w:rFonts w:ascii="Century Gothic" w:hAnsi="Century Gothic" w:cs="Arial"/>
          <w:sz w:val="28"/>
          <w:u w:val="single"/>
        </w:rPr>
        <w:lastRenderedPageBreak/>
        <w:t>Welcome to our Centre</w:t>
      </w:r>
      <w:bookmarkEnd w:id="0"/>
    </w:p>
    <w:p w14:paraId="4358E695" w14:textId="77777777" w:rsidR="00CA3A69" w:rsidRPr="00FE1686" w:rsidRDefault="00CA3A69" w:rsidP="00CA3A69">
      <w:pPr>
        <w:rPr>
          <w:rFonts w:ascii="Century Gothic" w:hAnsi="Century Gothic"/>
        </w:rPr>
      </w:pPr>
    </w:p>
    <w:p w14:paraId="4492B17A" w14:textId="77777777" w:rsidR="00737EB7" w:rsidRPr="00FE1686" w:rsidRDefault="00737EB7" w:rsidP="00737EB7">
      <w:pPr>
        <w:tabs>
          <w:tab w:val="left" w:pos="6953"/>
        </w:tabs>
        <w:jc w:val="both"/>
        <w:rPr>
          <w:rFonts w:ascii="Century Gothic" w:hAnsi="Century Gothic" w:cs="Arial"/>
        </w:rPr>
      </w:pPr>
      <w:r w:rsidRPr="00FE1686">
        <w:rPr>
          <w:rFonts w:ascii="Century Gothic" w:hAnsi="Century Gothic" w:cs="Arial"/>
        </w:rPr>
        <w:t>We offer you a very warm and friendly welcome to our centre. We trust that your child’s experience will feel like an extension of your home. By working together we will provide an environment that promotes quality care and education for your child, a place where they will be accepted for who they are, a place where laughter and play are cherished and where children’s innate curiosity is captured and given a chance to grow.</w:t>
      </w:r>
    </w:p>
    <w:p w14:paraId="4AAF7CDF" w14:textId="77777777" w:rsidR="00737EB7" w:rsidRPr="00FE1686" w:rsidRDefault="00737EB7" w:rsidP="00737EB7">
      <w:pPr>
        <w:tabs>
          <w:tab w:val="left" w:pos="6953"/>
        </w:tabs>
        <w:jc w:val="both"/>
        <w:rPr>
          <w:rFonts w:ascii="Century Gothic" w:hAnsi="Century Gothic" w:cs="Arial"/>
        </w:rPr>
      </w:pPr>
    </w:p>
    <w:p w14:paraId="495651E6" w14:textId="77777777" w:rsidR="00737EB7" w:rsidRPr="00FE1686" w:rsidRDefault="00737EB7" w:rsidP="00737EB7">
      <w:pPr>
        <w:jc w:val="both"/>
        <w:rPr>
          <w:rFonts w:ascii="Century Gothic" w:hAnsi="Century Gothic" w:cs="Arial"/>
        </w:rPr>
      </w:pPr>
      <w:r w:rsidRPr="00FE1686">
        <w:rPr>
          <w:rFonts w:ascii="Century Gothic" w:hAnsi="Century Gothic" w:cs="Arial"/>
        </w:rPr>
        <w:t>We believe that childhood is like no other time in a child’s life. It is a time for exploring, for creating, for discovery about one’s self, for meeting the world, for learning how to learn, for being accepted. It is a time for growing and a time for being allowed the time to be a child.</w:t>
      </w:r>
    </w:p>
    <w:p w14:paraId="0F90CB0F" w14:textId="77777777" w:rsidR="00737EB7" w:rsidRPr="00FE1686" w:rsidRDefault="00737EB7" w:rsidP="00737EB7">
      <w:pPr>
        <w:jc w:val="both"/>
        <w:rPr>
          <w:rFonts w:ascii="Century Gothic" w:hAnsi="Century Gothic" w:cs="Arial"/>
        </w:rPr>
      </w:pPr>
    </w:p>
    <w:p w14:paraId="40CAC482" w14:textId="77777777" w:rsidR="00737EB7" w:rsidRPr="00FE1686" w:rsidRDefault="00737EB7" w:rsidP="00737EB7">
      <w:pPr>
        <w:jc w:val="both"/>
        <w:rPr>
          <w:rFonts w:ascii="Century Gothic" w:hAnsi="Century Gothic" w:cs="Arial"/>
        </w:rPr>
      </w:pPr>
      <w:r w:rsidRPr="00FE1686">
        <w:rPr>
          <w:rFonts w:ascii="Century Gothic" w:hAnsi="Century Gothic" w:cs="Arial"/>
        </w:rPr>
        <w:t>This centre is licensed according to the Education and Care Services National Law and Regulations.  This legislation governs the centre’s operations in relation to activities, experiences and programs, ratio of staff to children at the centre, and staff qualifications.</w:t>
      </w:r>
    </w:p>
    <w:p w14:paraId="3DE182B2" w14:textId="77777777" w:rsidR="00737EB7" w:rsidRPr="00FE1686" w:rsidRDefault="00737EB7" w:rsidP="00737EB7">
      <w:pPr>
        <w:jc w:val="both"/>
        <w:rPr>
          <w:rFonts w:ascii="Century Gothic" w:hAnsi="Century Gothic" w:cs="Arial"/>
        </w:rPr>
      </w:pPr>
    </w:p>
    <w:p w14:paraId="0F5FCDD8" w14:textId="0B0597FC" w:rsidR="00737EB7" w:rsidRPr="00FE1686" w:rsidRDefault="00737EB7" w:rsidP="00737EB7">
      <w:pPr>
        <w:spacing w:before="120"/>
        <w:jc w:val="both"/>
        <w:rPr>
          <w:rFonts w:ascii="Century Gothic" w:hAnsi="Century Gothic" w:cs="Arial"/>
        </w:rPr>
      </w:pPr>
      <w:r w:rsidRPr="00FE1686">
        <w:rPr>
          <w:rFonts w:ascii="Century Gothic" w:hAnsi="Century Gothic" w:cs="Arial"/>
        </w:rPr>
        <w:t xml:space="preserve">You are encouraged to ask the room staff or </w:t>
      </w:r>
      <w:r w:rsidR="00FE1686" w:rsidRPr="00FE1686">
        <w:rPr>
          <w:rFonts w:ascii="Century Gothic" w:hAnsi="Century Gothic" w:cs="Arial"/>
        </w:rPr>
        <w:t>Nominated Supervisor</w:t>
      </w:r>
      <w:r w:rsidRPr="00FE1686">
        <w:rPr>
          <w:rFonts w:ascii="Century Gothic" w:hAnsi="Century Gothic" w:cs="Arial"/>
        </w:rPr>
        <w:t xml:space="preserve"> for information relating to:</w:t>
      </w:r>
    </w:p>
    <w:p w14:paraId="69688F83" w14:textId="77777777" w:rsidR="00737EB7" w:rsidRPr="00FE1686" w:rsidRDefault="00737EB7" w:rsidP="00737EB7">
      <w:pPr>
        <w:numPr>
          <w:ilvl w:val="0"/>
          <w:numId w:val="1"/>
        </w:numPr>
        <w:spacing w:before="120"/>
        <w:jc w:val="both"/>
        <w:rPr>
          <w:rFonts w:ascii="Century Gothic" w:hAnsi="Century Gothic" w:cs="Arial"/>
        </w:rPr>
      </w:pPr>
      <w:r w:rsidRPr="00FE1686">
        <w:rPr>
          <w:rFonts w:ascii="Century Gothic" w:hAnsi="Century Gothic" w:cs="Arial"/>
        </w:rPr>
        <w:t>Your child’s enrolment at the service including the activities and experiences provided by the service;</w:t>
      </w:r>
    </w:p>
    <w:p w14:paraId="6B568FB2" w14:textId="77777777" w:rsidR="00737EB7" w:rsidRPr="00FE1686" w:rsidRDefault="00737EB7" w:rsidP="00737EB7">
      <w:pPr>
        <w:numPr>
          <w:ilvl w:val="0"/>
          <w:numId w:val="1"/>
        </w:numPr>
        <w:spacing w:before="120"/>
        <w:jc w:val="both"/>
        <w:rPr>
          <w:rFonts w:ascii="Century Gothic" w:hAnsi="Century Gothic" w:cs="Arial"/>
        </w:rPr>
      </w:pPr>
      <w:r w:rsidRPr="00FE1686">
        <w:rPr>
          <w:rFonts w:ascii="Century Gothic" w:hAnsi="Century Gothic" w:cs="Arial"/>
        </w:rPr>
        <w:t>The service philosophy about learning and child development outcomes and how it is intended the outcomes will be achieved; and</w:t>
      </w:r>
    </w:p>
    <w:p w14:paraId="72D38A36" w14:textId="77777777" w:rsidR="00737EB7" w:rsidRPr="00FE1686" w:rsidRDefault="00737EB7" w:rsidP="00737EB7">
      <w:pPr>
        <w:numPr>
          <w:ilvl w:val="0"/>
          <w:numId w:val="1"/>
        </w:numPr>
        <w:spacing w:before="120"/>
        <w:jc w:val="both"/>
        <w:rPr>
          <w:rFonts w:ascii="Century Gothic" w:hAnsi="Century Gothic" w:cs="Arial"/>
        </w:rPr>
      </w:pPr>
      <w:r w:rsidRPr="00FE1686">
        <w:rPr>
          <w:rFonts w:ascii="Century Gothic" w:hAnsi="Century Gothic" w:cs="Arial"/>
        </w:rPr>
        <w:t>The goals about knowledge and skills to be developed through activities and experiences.</w:t>
      </w:r>
    </w:p>
    <w:p w14:paraId="386A1ED9" w14:textId="77777777" w:rsidR="00737EB7" w:rsidRPr="00FE1686" w:rsidRDefault="00737EB7" w:rsidP="00737EB7">
      <w:pPr>
        <w:jc w:val="both"/>
        <w:rPr>
          <w:rFonts w:ascii="Century Gothic" w:hAnsi="Century Gothic" w:cs="Arial"/>
        </w:rPr>
      </w:pPr>
    </w:p>
    <w:p w14:paraId="5A2E2D98" w14:textId="77777777" w:rsidR="00CE31A9" w:rsidRPr="00FE1686" w:rsidRDefault="00CE31A9" w:rsidP="00CE31A9">
      <w:pPr>
        <w:pStyle w:val="BodyText"/>
        <w:jc w:val="center"/>
        <w:rPr>
          <w:rFonts w:ascii="Century Gothic" w:hAnsi="Century Gothic" w:cs="Arial"/>
          <w:b/>
          <w:sz w:val="24"/>
        </w:rPr>
      </w:pPr>
    </w:p>
    <w:p w14:paraId="3897F3FD" w14:textId="77777777" w:rsidR="00CE31A9" w:rsidRPr="00FE1686" w:rsidRDefault="00CE31A9" w:rsidP="00CE31A9">
      <w:pPr>
        <w:pStyle w:val="BodyText"/>
        <w:jc w:val="center"/>
        <w:rPr>
          <w:rFonts w:ascii="Century Gothic" w:hAnsi="Century Gothic" w:cs="Arial"/>
          <w:b/>
          <w:sz w:val="24"/>
        </w:rPr>
      </w:pPr>
    </w:p>
    <w:p w14:paraId="38780D99" w14:textId="77777777" w:rsidR="00CE31A9" w:rsidRPr="00FE1686" w:rsidRDefault="00CE31A9" w:rsidP="00CE31A9">
      <w:pPr>
        <w:pStyle w:val="BodyText"/>
        <w:jc w:val="center"/>
        <w:rPr>
          <w:rFonts w:ascii="Century Gothic" w:hAnsi="Century Gothic" w:cs="Arial"/>
          <w:b/>
          <w:sz w:val="24"/>
        </w:rPr>
      </w:pPr>
    </w:p>
    <w:p w14:paraId="70AE7481" w14:textId="77777777" w:rsidR="00737EB7" w:rsidRPr="00FE1686" w:rsidRDefault="00737EB7" w:rsidP="00CE31A9">
      <w:pPr>
        <w:pStyle w:val="BodyText"/>
        <w:jc w:val="center"/>
        <w:rPr>
          <w:rFonts w:ascii="Century Gothic" w:hAnsi="Century Gothic" w:cs="Arial"/>
          <w:b/>
          <w:sz w:val="24"/>
        </w:rPr>
      </w:pPr>
      <w:r w:rsidRPr="00FE1686">
        <w:rPr>
          <w:rFonts w:ascii="Century Gothic" w:hAnsi="Century Gothic" w:cs="Arial"/>
          <w:b/>
          <w:sz w:val="24"/>
        </w:rPr>
        <w:t>Thank you once again for choosing us to care for your child, we look forward to a long and happy association with your family.</w:t>
      </w:r>
    </w:p>
    <w:p w14:paraId="6FB87577" w14:textId="77777777" w:rsidR="0046251D" w:rsidRPr="00FE1686" w:rsidRDefault="0046251D" w:rsidP="00CE31A9">
      <w:pPr>
        <w:jc w:val="center"/>
        <w:rPr>
          <w:rFonts w:ascii="Century Gothic" w:hAnsi="Century Gothic" w:cs="Arial"/>
        </w:rPr>
      </w:pPr>
    </w:p>
    <w:p w14:paraId="127F5922" w14:textId="77777777" w:rsidR="00737EB7" w:rsidRPr="00FE1686" w:rsidRDefault="00737EB7" w:rsidP="00CE31A9">
      <w:pPr>
        <w:jc w:val="center"/>
        <w:rPr>
          <w:rFonts w:ascii="Century Gothic" w:hAnsi="Century Gothic" w:cs="Arial"/>
        </w:rPr>
      </w:pPr>
    </w:p>
    <w:p w14:paraId="3A8B2D6A" w14:textId="77777777" w:rsidR="00737EB7" w:rsidRPr="00FE1686" w:rsidRDefault="00737EB7" w:rsidP="00CE31A9">
      <w:pPr>
        <w:jc w:val="center"/>
        <w:rPr>
          <w:rFonts w:ascii="Century Gothic" w:hAnsi="Century Gothic" w:cs="Arial"/>
        </w:rPr>
      </w:pPr>
    </w:p>
    <w:p w14:paraId="085A20F7" w14:textId="77777777" w:rsidR="00CE31A9" w:rsidRPr="00FE1686" w:rsidRDefault="00CE31A9" w:rsidP="00CE31A9">
      <w:pPr>
        <w:pStyle w:val="NoSpacing"/>
        <w:jc w:val="center"/>
        <w:rPr>
          <w:rFonts w:ascii="Century Gothic" w:hAnsi="Century Gothic" w:cs="Arial"/>
          <w:sz w:val="40"/>
          <w:szCs w:val="40"/>
          <w:lang w:val="en-AU"/>
        </w:rPr>
      </w:pPr>
    </w:p>
    <w:p w14:paraId="04AF54F6" w14:textId="77777777" w:rsidR="00CE31A9" w:rsidRPr="00FE1686" w:rsidRDefault="00CE31A9" w:rsidP="00737EB7">
      <w:pPr>
        <w:pStyle w:val="NoSpacing"/>
        <w:jc w:val="center"/>
        <w:rPr>
          <w:rFonts w:ascii="Century Gothic" w:hAnsi="Century Gothic" w:cs="Arial"/>
          <w:sz w:val="40"/>
          <w:szCs w:val="40"/>
          <w:lang w:val="en-AU"/>
        </w:rPr>
      </w:pPr>
    </w:p>
    <w:p w14:paraId="555B21CE" w14:textId="77777777" w:rsidR="00CE31A9" w:rsidRPr="00FE1686" w:rsidRDefault="00CE31A9" w:rsidP="00737EB7">
      <w:pPr>
        <w:pStyle w:val="NoSpacing"/>
        <w:jc w:val="center"/>
        <w:rPr>
          <w:rFonts w:ascii="Century Gothic" w:hAnsi="Century Gothic" w:cs="Arial"/>
          <w:sz w:val="40"/>
          <w:szCs w:val="40"/>
          <w:lang w:val="en-AU"/>
        </w:rPr>
      </w:pPr>
    </w:p>
    <w:p w14:paraId="242CBDC5" w14:textId="77777777" w:rsidR="00CE31A9" w:rsidRPr="00FE1686" w:rsidRDefault="00CE31A9" w:rsidP="00CE31A9">
      <w:pPr>
        <w:pStyle w:val="NoSpacing"/>
        <w:rPr>
          <w:rFonts w:ascii="Century Gothic" w:hAnsi="Century Gothic" w:cs="Arial"/>
          <w:sz w:val="40"/>
          <w:szCs w:val="40"/>
          <w:lang w:val="en-AU"/>
        </w:rPr>
      </w:pPr>
    </w:p>
    <w:p w14:paraId="6378F18D" w14:textId="77777777" w:rsidR="00CA3A69" w:rsidRPr="00FE1686" w:rsidRDefault="00CA3A69" w:rsidP="00CE31A9">
      <w:pPr>
        <w:pStyle w:val="NoSpacing"/>
        <w:jc w:val="center"/>
        <w:rPr>
          <w:rFonts w:ascii="Century Gothic" w:hAnsi="Century Gothic" w:cs="Arial"/>
          <w:sz w:val="40"/>
          <w:szCs w:val="40"/>
          <w:u w:val="single"/>
          <w:lang w:val="en-AU"/>
        </w:rPr>
      </w:pPr>
    </w:p>
    <w:p w14:paraId="31D796E6" w14:textId="77777777" w:rsidR="00CA3A69" w:rsidRPr="00FE1686" w:rsidRDefault="00CA3A69" w:rsidP="00CE31A9">
      <w:pPr>
        <w:pStyle w:val="NoSpacing"/>
        <w:jc w:val="center"/>
        <w:rPr>
          <w:rFonts w:ascii="Century Gothic" w:hAnsi="Century Gothic" w:cs="Arial"/>
          <w:sz w:val="40"/>
          <w:szCs w:val="40"/>
          <w:u w:val="single"/>
          <w:lang w:val="en-AU"/>
        </w:rPr>
      </w:pPr>
    </w:p>
    <w:p w14:paraId="36C4C5E1" w14:textId="77777777" w:rsidR="00CA3A69" w:rsidRPr="00FE1686" w:rsidRDefault="00CA3A69" w:rsidP="00CE31A9">
      <w:pPr>
        <w:pStyle w:val="NoSpacing"/>
        <w:jc w:val="center"/>
        <w:rPr>
          <w:rFonts w:ascii="Century Gothic" w:hAnsi="Century Gothic" w:cs="Arial"/>
          <w:sz w:val="40"/>
          <w:szCs w:val="40"/>
          <w:u w:val="single"/>
          <w:lang w:val="en-AU"/>
        </w:rPr>
      </w:pPr>
    </w:p>
    <w:p w14:paraId="17185F71" w14:textId="77777777" w:rsidR="00FE1686" w:rsidRDefault="00FE1686" w:rsidP="00CE31A9">
      <w:pPr>
        <w:pStyle w:val="NoSpacing"/>
        <w:jc w:val="center"/>
        <w:rPr>
          <w:rFonts w:ascii="Century Gothic" w:hAnsi="Century Gothic" w:cs="Arial"/>
          <w:sz w:val="40"/>
          <w:szCs w:val="40"/>
          <w:u w:val="single"/>
          <w:lang w:val="en-AU"/>
        </w:rPr>
      </w:pPr>
    </w:p>
    <w:p w14:paraId="19BB057F" w14:textId="393A92A4" w:rsidR="00737EB7" w:rsidRPr="00FE1686" w:rsidRDefault="00737EB7" w:rsidP="00CE31A9">
      <w:pPr>
        <w:pStyle w:val="NoSpacing"/>
        <w:jc w:val="center"/>
        <w:rPr>
          <w:rFonts w:ascii="Century Gothic" w:hAnsi="Century Gothic" w:cs="Arial"/>
          <w:sz w:val="40"/>
          <w:szCs w:val="40"/>
          <w:u w:val="single"/>
          <w:lang w:val="en-AU"/>
        </w:rPr>
      </w:pPr>
      <w:r w:rsidRPr="00FE1686">
        <w:rPr>
          <w:rFonts w:ascii="Century Gothic" w:hAnsi="Century Gothic" w:cs="Arial"/>
          <w:sz w:val="40"/>
          <w:szCs w:val="40"/>
          <w:u w:val="single"/>
          <w:lang w:val="en-AU"/>
        </w:rPr>
        <w:lastRenderedPageBreak/>
        <w:t>Centre Philosophy</w:t>
      </w:r>
    </w:p>
    <w:p w14:paraId="36CE9275" w14:textId="77777777" w:rsidR="00737EB7" w:rsidRPr="00FE1686" w:rsidRDefault="00737EB7" w:rsidP="00737EB7">
      <w:pPr>
        <w:pStyle w:val="NoSpacing"/>
        <w:rPr>
          <w:rFonts w:ascii="Century Gothic" w:hAnsi="Century Gothic" w:cs="Arial"/>
          <w:b/>
          <w:sz w:val="28"/>
          <w:szCs w:val="28"/>
          <w:lang w:val="en-AU"/>
        </w:rPr>
      </w:pPr>
    </w:p>
    <w:p w14:paraId="15EAC2FD" w14:textId="77777777" w:rsidR="006C1AA8" w:rsidRPr="00FE1686" w:rsidRDefault="006C1AA8" w:rsidP="006C1AA8">
      <w:pPr>
        <w:pStyle w:val="NoSpacing"/>
        <w:jc w:val="center"/>
        <w:rPr>
          <w:rFonts w:ascii="Century Gothic" w:hAnsi="Century Gothic"/>
        </w:rPr>
      </w:pPr>
      <w:r w:rsidRPr="00FE1686">
        <w:rPr>
          <w:rFonts w:ascii="Century Gothic" w:hAnsi="Century Gothic"/>
          <w:lang w:val="en"/>
        </w:rPr>
        <w:t xml:space="preserve">The team at Little Heroes Child Care would like to show respect and acknowledge the </w:t>
      </w:r>
      <w:proofErr w:type="spellStart"/>
      <w:r w:rsidRPr="00FE1686">
        <w:rPr>
          <w:rFonts w:ascii="Century Gothic" w:hAnsi="Century Gothic"/>
          <w:lang w:val="en"/>
        </w:rPr>
        <w:t>Yugara</w:t>
      </w:r>
      <w:proofErr w:type="spellEnd"/>
      <w:r w:rsidRPr="00FE1686">
        <w:rPr>
          <w:rFonts w:ascii="Century Gothic" w:hAnsi="Century Gothic"/>
          <w:lang w:val="en"/>
        </w:rPr>
        <w:t xml:space="preserve"> People of this land, of elders past and present, on which this centre was built.</w:t>
      </w:r>
      <w:r w:rsidRPr="00FE1686">
        <w:rPr>
          <w:rFonts w:ascii="Century Gothic" w:hAnsi="Century Gothic"/>
          <w:lang w:val="en"/>
        </w:rPr>
        <w:br/>
      </w:r>
    </w:p>
    <w:p w14:paraId="6A4725EB" w14:textId="77777777" w:rsidR="006C1AA8" w:rsidRPr="00FE1686" w:rsidRDefault="006C1AA8" w:rsidP="006C1AA8">
      <w:pPr>
        <w:pStyle w:val="NoSpacing"/>
        <w:jc w:val="center"/>
        <w:rPr>
          <w:rFonts w:ascii="Century Gothic" w:hAnsi="Century Gothic"/>
        </w:rPr>
      </w:pPr>
      <w:r w:rsidRPr="00FE1686">
        <w:rPr>
          <w:rFonts w:ascii="Century Gothic" w:hAnsi="Century Gothic"/>
        </w:rPr>
        <w:t>At Little Heroes we draw on the Early Years Learning Framework of Belonging, Being and Becoming through the emergent curriculum in order to scaffold the development of all children in our care. In our centre children feel safe and secure and part of an extended family where the development of a ‘whole’ child is paramount, and they are encouraged to achieve their highest potential.</w:t>
      </w:r>
    </w:p>
    <w:p w14:paraId="4686A98C" w14:textId="77777777" w:rsidR="006C1AA8" w:rsidRPr="00FE1686" w:rsidRDefault="006C1AA8" w:rsidP="006C1AA8">
      <w:pPr>
        <w:pStyle w:val="NoSpacing"/>
        <w:jc w:val="center"/>
        <w:rPr>
          <w:rFonts w:ascii="Century Gothic" w:hAnsi="Century Gothic"/>
        </w:rPr>
      </w:pPr>
    </w:p>
    <w:p w14:paraId="37233F65" w14:textId="77777777" w:rsidR="006C1AA8" w:rsidRPr="00FE1686" w:rsidRDefault="006C1AA8" w:rsidP="006C1AA8">
      <w:pPr>
        <w:pStyle w:val="NoSpacing"/>
        <w:jc w:val="center"/>
        <w:rPr>
          <w:rFonts w:ascii="Century Gothic" w:hAnsi="Century Gothic"/>
        </w:rPr>
      </w:pPr>
      <w:r w:rsidRPr="00FE1686">
        <w:rPr>
          <w:rFonts w:ascii="Century Gothic" w:hAnsi="Century Gothic"/>
        </w:rPr>
        <w:t>The staff recognises that each child is an individual with interests and abilities that are fostered through working alongside peers and staff. They are respected, valued and embraced for their individual qualities. Each child is competent and able to teach and learn from others. We encourage children to have pride in their work through the self-select program, where children are encouraged to make choices through play that are appropriate to their age and developmental stage. This allows each child to develop at their own pace, with appropriate stimulation and challenges. This is achieved through children leading their own investigation, extending upon their interests and prior knowledge.</w:t>
      </w:r>
    </w:p>
    <w:p w14:paraId="5E43CFDE" w14:textId="77777777" w:rsidR="006C1AA8" w:rsidRPr="00FE1686" w:rsidRDefault="006C1AA8" w:rsidP="006C1AA8">
      <w:pPr>
        <w:pStyle w:val="NoSpacing"/>
        <w:jc w:val="center"/>
        <w:rPr>
          <w:rFonts w:ascii="Century Gothic" w:hAnsi="Century Gothic"/>
        </w:rPr>
      </w:pPr>
    </w:p>
    <w:p w14:paraId="6A8A711B" w14:textId="77777777" w:rsidR="006C1AA8" w:rsidRPr="00FE1686" w:rsidRDefault="006C1AA8" w:rsidP="006C1AA8">
      <w:pPr>
        <w:pStyle w:val="NoSpacing"/>
        <w:jc w:val="center"/>
        <w:rPr>
          <w:rFonts w:ascii="Century Gothic" w:hAnsi="Century Gothic"/>
        </w:rPr>
      </w:pPr>
      <w:r w:rsidRPr="00FE1686">
        <w:rPr>
          <w:rFonts w:ascii="Century Gothic" w:hAnsi="Century Gothic"/>
        </w:rPr>
        <w:t>The Centre cares for the environment and supports children to be environmentally responsible. This is embedded in our practices, routines and rituals. We believe by modelling respect and educating children about the environment they will become environmentally aware and care for our world.</w:t>
      </w:r>
    </w:p>
    <w:p w14:paraId="5C220381" w14:textId="77777777" w:rsidR="006C1AA8" w:rsidRPr="00FE1686" w:rsidRDefault="006C1AA8" w:rsidP="006C1AA8">
      <w:pPr>
        <w:pStyle w:val="NoSpacing"/>
        <w:jc w:val="center"/>
        <w:rPr>
          <w:rFonts w:ascii="Century Gothic" w:hAnsi="Century Gothic"/>
        </w:rPr>
      </w:pPr>
    </w:p>
    <w:p w14:paraId="1FED5EE1" w14:textId="77777777" w:rsidR="006C1AA8" w:rsidRPr="00FE1686" w:rsidRDefault="006C1AA8" w:rsidP="006C1AA8">
      <w:pPr>
        <w:pStyle w:val="NoSpacing"/>
        <w:jc w:val="center"/>
        <w:rPr>
          <w:rFonts w:ascii="Century Gothic" w:hAnsi="Century Gothic"/>
        </w:rPr>
      </w:pPr>
      <w:r w:rsidRPr="00FE1686">
        <w:rPr>
          <w:rFonts w:ascii="Century Gothic" w:hAnsi="Century Gothic"/>
        </w:rPr>
        <w:t>We acknowledge the children’s rights to be active in deciding how to ‘be’ in their present lives and that children are capable learners from birth. We allow children unhurried time to ‘be’ and to enjoy being in their world. We strive to acknowledge differences and diversity; we plan with children and respond to each child’s competencies and uniqueness.</w:t>
      </w:r>
    </w:p>
    <w:p w14:paraId="705DB09B" w14:textId="77777777" w:rsidR="006C1AA8" w:rsidRPr="00FE1686" w:rsidRDefault="006C1AA8" w:rsidP="006C1AA8">
      <w:pPr>
        <w:pStyle w:val="NoSpacing"/>
        <w:jc w:val="center"/>
        <w:rPr>
          <w:rFonts w:ascii="Century Gothic" w:hAnsi="Century Gothic"/>
        </w:rPr>
      </w:pPr>
    </w:p>
    <w:p w14:paraId="554D2677" w14:textId="77777777" w:rsidR="006C1AA8" w:rsidRPr="00FE1686" w:rsidRDefault="006C1AA8" w:rsidP="006C1AA8">
      <w:pPr>
        <w:pStyle w:val="NoSpacing"/>
        <w:jc w:val="center"/>
        <w:rPr>
          <w:rFonts w:ascii="Century Gothic" w:hAnsi="Century Gothic"/>
        </w:rPr>
      </w:pPr>
      <w:r w:rsidRPr="00FE1686">
        <w:rPr>
          <w:rFonts w:ascii="Century Gothic" w:hAnsi="Century Gothic"/>
        </w:rPr>
        <w:t>The families in our community comprise of different cultures and structures which are important to our centre and program. Staff members endeavor to provide supportive networks where we can learn from and support each other. Each families customs and beliefs are respected and help to enrich our ‘centre family.’ It is our belief that we are one of the many important stakeholders in the lives of the children in our care and that our role in their development is significant and profound. Because of this our door is always open and we value and foster open lines of communication.</w:t>
      </w:r>
    </w:p>
    <w:p w14:paraId="0BC97C53" w14:textId="77777777" w:rsidR="006C1AA8" w:rsidRPr="00FE1686" w:rsidRDefault="006C1AA8" w:rsidP="006C1AA8">
      <w:pPr>
        <w:pStyle w:val="NoSpacing"/>
        <w:jc w:val="center"/>
        <w:rPr>
          <w:rFonts w:ascii="Century Gothic" w:hAnsi="Century Gothic"/>
        </w:rPr>
      </w:pPr>
    </w:p>
    <w:p w14:paraId="4BB32E81" w14:textId="77777777" w:rsidR="006C1AA8" w:rsidRPr="00FE1686" w:rsidRDefault="006C1AA8" w:rsidP="006C1AA8">
      <w:pPr>
        <w:pStyle w:val="NoSpacing"/>
        <w:jc w:val="center"/>
        <w:rPr>
          <w:rFonts w:ascii="Century Gothic" w:hAnsi="Century Gothic"/>
        </w:rPr>
      </w:pPr>
      <w:r w:rsidRPr="00FE1686">
        <w:rPr>
          <w:rFonts w:ascii="Century Gothic" w:hAnsi="Century Gothic"/>
        </w:rPr>
        <w:t>The centre is calming, inviting and hygienic where each individual contributes to the harmonious atmosphere, a place where children have the opportunity to learn in familiar surroundings. As compassionate and caring childcare professionals the team at Little Heroes are committed to providing a safe and secure setting that has the feel and warmth of a ‘home away from home.’</w:t>
      </w:r>
    </w:p>
    <w:p w14:paraId="06DD7CE5" w14:textId="77777777" w:rsidR="00737EB7" w:rsidRPr="00FE1686" w:rsidRDefault="00737EB7" w:rsidP="00737EB7">
      <w:pPr>
        <w:pStyle w:val="Heading5"/>
        <w:jc w:val="center"/>
        <w:rPr>
          <w:rFonts w:ascii="Century Gothic" w:hAnsi="Century Gothic" w:cs="Arial"/>
          <w:sz w:val="22"/>
          <w:szCs w:val="22"/>
        </w:rPr>
      </w:pPr>
      <w:r w:rsidRPr="00FE1686">
        <w:rPr>
          <w:rFonts w:ascii="Century Gothic" w:hAnsi="Century Gothic" w:cs="Arial"/>
          <w:sz w:val="22"/>
          <w:szCs w:val="22"/>
        </w:rPr>
        <w:t xml:space="preserve"> </w:t>
      </w:r>
    </w:p>
    <w:p w14:paraId="7A0D0786" w14:textId="77777777" w:rsidR="00737EB7" w:rsidRPr="00FE1686" w:rsidRDefault="00737EB7" w:rsidP="00737EB7">
      <w:pPr>
        <w:jc w:val="center"/>
        <w:rPr>
          <w:rFonts w:ascii="Century Gothic" w:hAnsi="Century Gothic" w:cs="Arial"/>
        </w:rPr>
      </w:pPr>
      <w:r w:rsidRPr="00FE1686">
        <w:rPr>
          <w:rFonts w:ascii="Century Gothic" w:hAnsi="Century Gothic" w:cs="Arial"/>
        </w:rPr>
        <w:t xml:space="preserve">We have adopted the mission statement </w:t>
      </w:r>
    </w:p>
    <w:p w14:paraId="60E69192" w14:textId="77777777" w:rsidR="00737EB7" w:rsidRPr="00FE1686" w:rsidRDefault="00737EB7" w:rsidP="00737EB7">
      <w:pPr>
        <w:jc w:val="center"/>
        <w:rPr>
          <w:rFonts w:ascii="Century Gothic" w:hAnsi="Century Gothic" w:cs="Arial"/>
        </w:rPr>
      </w:pPr>
    </w:p>
    <w:p w14:paraId="086B6B7A" w14:textId="77777777" w:rsidR="00737EB7" w:rsidRPr="00FE1686" w:rsidRDefault="00737EB7" w:rsidP="00737EB7">
      <w:pPr>
        <w:jc w:val="center"/>
        <w:rPr>
          <w:rFonts w:ascii="Century Gothic" w:hAnsi="Century Gothic" w:cs="Arial"/>
          <w:i/>
          <w:sz w:val="20"/>
          <w:szCs w:val="20"/>
          <w:u w:val="single"/>
        </w:rPr>
      </w:pPr>
      <w:r w:rsidRPr="00FE1686">
        <w:rPr>
          <w:rFonts w:ascii="Century Gothic" w:hAnsi="Century Gothic" w:cs="Arial"/>
          <w:i/>
          <w:sz w:val="20"/>
          <w:szCs w:val="20"/>
          <w:u w:val="single"/>
        </w:rPr>
        <w:t>We, at Little Heroes Child Care Centre, believe that our mission is to enable the children to be the best that they can possibly be each day.</w:t>
      </w:r>
    </w:p>
    <w:p w14:paraId="1C06EE34" w14:textId="77777777" w:rsidR="00737EB7" w:rsidRPr="00FE1686" w:rsidRDefault="00737EB7" w:rsidP="00737EB7">
      <w:pPr>
        <w:rPr>
          <w:rFonts w:ascii="Century Gothic" w:hAnsi="Century Gothic" w:cs="Arial"/>
        </w:rPr>
      </w:pPr>
    </w:p>
    <w:p w14:paraId="50ED1449" w14:textId="77777777" w:rsidR="00737EB7" w:rsidRPr="00FE1686" w:rsidRDefault="00737EB7" w:rsidP="00737EB7">
      <w:pPr>
        <w:jc w:val="both"/>
        <w:rPr>
          <w:rFonts w:ascii="Century Gothic" w:eastAsia="Times" w:hAnsi="Century Gothic" w:cs="Arial"/>
          <w:sz w:val="22"/>
          <w:szCs w:val="22"/>
        </w:rPr>
      </w:pPr>
    </w:p>
    <w:p w14:paraId="323014BB" w14:textId="77777777" w:rsidR="00737EB7" w:rsidRPr="00FE1686" w:rsidRDefault="00737EB7" w:rsidP="00737EB7">
      <w:pPr>
        <w:jc w:val="both"/>
        <w:rPr>
          <w:rFonts w:ascii="Century Gothic" w:eastAsia="Times" w:hAnsi="Century Gothic" w:cs="Arial"/>
          <w:sz w:val="20"/>
          <w:szCs w:val="20"/>
        </w:rPr>
      </w:pPr>
      <w:r w:rsidRPr="00FE1686">
        <w:rPr>
          <w:rFonts w:ascii="Century Gothic" w:eastAsia="Times" w:hAnsi="Century Gothic" w:cs="Arial"/>
          <w:sz w:val="20"/>
          <w:szCs w:val="20"/>
        </w:rPr>
        <w:t xml:space="preserve">From the above philosophy and mission statement as well as the Code of Ethics and the Early Years Framework there are Principles and Practices which form the basis of all educators’ personal pedagogies and practices. Whilst using the principles to underpin each educator’s individual theoretical practice, educators will also incorporate a range of early childhood pedagogical practices that promote children’s learning which reflect contemporary theories and research. Practices used to promote children’s learning are considered when designing and implementing developmental curriculum. </w:t>
      </w:r>
    </w:p>
    <w:p w14:paraId="79980619" w14:textId="77777777" w:rsidR="00737EB7" w:rsidRPr="00FE1686" w:rsidRDefault="00737EB7" w:rsidP="00737EB7">
      <w:pPr>
        <w:jc w:val="both"/>
        <w:rPr>
          <w:rFonts w:ascii="Century Gothic" w:eastAsia="Times" w:hAnsi="Century Gothic" w:cs="Arial"/>
          <w:sz w:val="22"/>
          <w:szCs w:val="22"/>
        </w:rPr>
      </w:pPr>
    </w:p>
    <w:p w14:paraId="582EE7D0" w14:textId="77777777" w:rsidR="00737EB7" w:rsidRPr="00FE1686" w:rsidRDefault="00737EB7" w:rsidP="00737EB7">
      <w:pPr>
        <w:jc w:val="both"/>
        <w:rPr>
          <w:rFonts w:ascii="Century Gothic" w:eastAsia="Times" w:hAnsi="Century Gothic" w:cs="Arial"/>
          <w:sz w:val="20"/>
          <w:szCs w:val="20"/>
        </w:rPr>
      </w:pPr>
      <w:r w:rsidRPr="00FE1686">
        <w:rPr>
          <w:rFonts w:ascii="Century Gothic" w:eastAsia="Times" w:hAnsi="Century Gothic" w:cs="Arial"/>
          <w:sz w:val="20"/>
          <w:szCs w:val="20"/>
        </w:rPr>
        <w:t>The practices considered are:</w:t>
      </w:r>
    </w:p>
    <w:p w14:paraId="1A8004C9" w14:textId="77777777" w:rsidR="00737EB7" w:rsidRPr="00FE1686" w:rsidRDefault="00737EB7" w:rsidP="00737EB7">
      <w:pPr>
        <w:rPr>
          <w:rFonts w:ascii="Century Gothic" w:eastAsia="Times" w:hAnsi="Century Gothic" w:cs="Arial"/>
          <w:sz w:val="20"/>
          <w:szCs w:val="20"/>
        </w:rPr>
      </w:pPr>
    </w:p>
    <w:p w14:paraId="3C444DEA" w14:textId="77777777" w:rsidR="00737EB7" w:rsidRPr="00FE1686" w:rsidRDefault="00737EB7" w:rsidP="00737EB7">
      <w:pPr>
        <w:numPr>
          <w:ilvl w:val="0"/>
          <w:numId w:val="3"/>
        </w:numPr>
        <w:contextualSpacing/>
        <w:rPr>
          <w:rFonts w:ascii="Century Gothic" w:eastAsia="Times" w:hAnsi="Century Gothic" w:cs="Arial"/>
          <w:bCs/>
          <w:sz w:val="20"/>
          <w:szCs w:val="20"/>
        </w:rPr>
      </w:pPr>
      <w:r w:rsidRPr="00FE1686">
        <w:rPr>
          <w:rFonts w:ascii="Century Gothic" w:eastAsia="Times" w:hAnsi="Century Gothic" w:cs="Arial"/>
          <w:bCs/>
          <w:sz w:val="20"/>
          <w:szCs w:val="20"/>
        </w:rPr>
        <w:t>Adopting holistic approaches</w:t>
      </w:r>
    </w:p>
    <w:p w14:paraId="236DDB02" w14:textId="77777777" w:rsidR="00737EB7" w:rsidRPr="00FE1686" w:rsidRDefault="00737EB7" w:rsidP="00737EB7">
      <w:pPr>
        <w:numPr>
          <w:ilvl w:val="0"/>
          <w:numId w:val="3"/>
        </w:numPr>
        <w:contextualSpacing/>
        <w:rPr>
          <w:rFonts w:ascii="Century Gothic" w:eastAsia="Times" w:hAnsi="Century Gothic" w:cs="Arial"/>
          <w:bCs/>
          <w:sz w:val="20"/>
          <w:szCs w:val="20"/>
        </w:rPr>
      </w:pPr>
      <w:r w:rsidRPr="00FE1686">
        <w:rPr>
          <w:rFonts w:ascii="Century Gothic" w:eastAsia="Times" w:hAnsi="Century Gothic" w:cs="Arial"/>
          <w:bCs/>
          <w:sz w:val="20"/>
          <w:szCs w:val="20"/>
        </w:rPr>
        <w:t>Being responsive to children</w:t>
      </w:r>
    </w:p>
    <w:p w14:paraId="48779CC4" w14:textId="77777777" w:rsidR="00737EB7" w:rsidRPr="00FE1686" w:rsidRDefault="00737EB7" w:rsidP="00737EB7">
      <w:pPr>
        <w:numPr>
          <w:ilvl w:val="0"/>
          <w:numId w:val="3"/>
        </w:numPr>
        <w:contextualSpacing/>
        <w:rPr>
          <w:rFonts w:ascii="Century Gothic" w:eastAsia="Times" w:hAnsi="Century Gothic" w:cs="Arial"/>
          <w:bCs/>
          <w:sz w:val="20"/>
          <w:szCs w:val="20"/>
        </w:rPr>
      </w:pPr>
      <w:r w:rsidRPr="00FE1686">
        <w:rPr>
          <w:rFonts w:ascii="Century Gothic" w:eastAsia="Times" w:hAnsi="Century Gothic" w:cs="Arial"/>
          <w:bCs/>
          <w:sz w:val="20"/>
          <w:szCs w:val="20"/>
        </w:rPr>
        <w:t>Planning and implementing learning through play</w:t>
      </w:r>
    </w:p>
    <w:p w14:paraId="2FC5D828" w14:textId="77777777" w:rsidR="00737EB7" w:rsidRPr="00FE1686" w:rsidRDefault="00737EB7" w:rsidP="00737EB7">
      <w:pPr>
        <w:numPr>
          <w:ilvl w:val="0"/>
          <w:numId w:val="3"/>
        </w:numPr>
        <w:contextualSpacing/>
        <w:rPr>
          <w:rFonts w:ascii="Century Gothic" w:eastAsia="Times" w:hAnsi="Century Gothic" w:cs="Arial"/>
          <w:bCs/>
          <w:sz w:val="20"/>
          <w:szCs w:val="20"/>
        </w:rPr>
      </w:pPr>
      <w:r w:rsidRPr="00FE1686">
        <w:rPr>
          <w:rFonts w:ascii="Century Gothic" w:eastAsia="Times" w:hAnsi="Century Gothic" w:cs="Arial"/>
          <w:bCs/>
          <w:sz w:val="20"/>
          <w:szCs w:val="20"/>
        </w:rPr>
        <w:t>Intentional Teaching</w:t>
      </w:r>
    </w:p>
    <w:p w14:paraId="54023EE9" w14:textId="77777777" w:rsidR="00737EB7" w:rsidRPr="00FE1686" w:rsidRDefault="00737EB7" w:rsidP="00737EB7">
      <w:pPr>
        <w:numPr>
          <w:ilvl w:val="0"/>
          <w:numId w:val="3"/>
        </w:numPr>
        <w:contextualSpacing/>
        <w:rPr>
          <w:rFonts w:ascii="Century Gothic" w:eastAsia="Times" w:hAnsi="Century Gothic" w:cs="Arial"/>
          <w:bCs/>
          <w:sz w:val="20"/>
          <w:szCs w:val="20"/>
        </w:rPr>
      </w:pPr>
      <w:r w:rsidRPr="00FE1686">
        <w:rPr>
          <w:rFonts w:ascii="Century Gothic" w:eastAsia="Times" w:hAnsi="Century Gothic" w:cs="Arial"/>
          <w:bCs/>
          <w:sz w:val="20"/>
          <w:szCs w:val="20"/>
        </w:rPr>
        <w:t>Creating Physical and social learning environments that have a positive impact on children’s learning</w:t>
      </w:r>
    </w:p>
    <w:p w14:paraId="75345C50" w14:textId="77777777" w:rsidR="00737EB7" w:rsidRPr="00FE1686" w:rsidRDefault="00737EB7" w:rsidP="00737EB7">
      <w:pPr>
        <w:numPr>
          <w:ilvl w:val="0"/>
          <w:numId w:val="3"/>
        </w:numPr>
        <w:contextualSpacing/>
        <w:rPr>
          <w:rFonts w:ascii="Century Gothic" w:eastAsia="Times" w:hAnsi="Century Gothic" w:cs="Arial"/>
          <w:bCs/>
          <w:sz w:val="20"/>
          <w:szCs w:val="20"/>
        </w:rPr>
      </w:pPr>
      <w:r w:rsidRPr="00FE1686">
        <w:rPr>
          <w:rFonts w:ascii="Century Gothic" w:eastAsia="Times" w:hAnsi="Century Gothic" w:cs="Arial"/>
          <w:bCs/>
          <w:sz w:val="20"/>
          <w:szCs w:val="20"/>
        </w:rPr>
        <w:t>Valuing the cultural and social contexts of children and their families</w:t>
      </w:r>
    </w:p>
    <w:p w14:paraId="74C669F0" w14:textId="77777777" w:rsidR="00737EB7" w:rsidRPr="00FE1686" w:rsidRDefault="00737EB7" w:rsidP="00737EB7">
      <w:pPr>
        <w:numPr>
          <w:ilvl w:val="0"/>
          <w:numId w:val="3"/>
        </w:numPr>
        <w:contextualSpacing/>
        <w:rPr>
          <w:rFonts w:ascii="Century Gothic" w:eastAsia="Times" w:hAnsi="Century Gothic" w:cs="Arial"/>
          <w:bCs/>
          <w:sz w:val="20"/>
          <w:szCs w:val="20"/>
        </w:rPr>
      </w:pPr>
      <w:r w:rsidRPr="00FE1686">
        <w:rPr>
          <w:rFonts w:ascii="Century Gothic" w:eastAsia="Times" w:hAnsi="Century Gothic" w:cs="Arial"/>
          <w:bCs/>
          <w:sz w:val="20"/>
          <w:szCs w:val="20"/>
        </w:rPr>
        <w:t>Providing for continuity in experiences and enabling children to have successful transition</w:t>
      </w:r>
    </w:p>
    <w:p w14:paraId="7ADB0635" w14:textId="77777777" w:rsidR="00737EB7" w:rsidRPr="00FE1686" w:rsidRDefault="00737EB7" w:rsidP="00737EB7">
      <w:pPr>
        <w:numPr>
          <w:ilvl w:val="0"/>
          <w:numId w:val="3"/>
        </w:numPr>
        <w:contextualSpacing/>
        <w:rPr>
          <w:rFonts w:ascii="Century Gothic" w:eastAsia="Times" w:hAnsi="Century Gothic" w:cs="Arial"/>
          <w:bCs/>
          <w:sz w:val="22"/>
          <w:szCs w:val="22"/>
        </w:rPr>
      </w:pPr>
      <w:r w:rsidRPr="00FE1686">
        <w:rPr>
          <w:rFonts w:ascii="Century Gothic" w:eastAsia="Times" w:hAnsi="Century Gothic" w:cs="Arial"/>
          <w:bCs/>
          <w:sz w:val="20"/>
          <w:szCs w:val="20"/>
        </w:rPr>
        <w:t>Assessing and monitoring children’s learning to support children in achieving learning outcomes</w:t>
      </w:r>
      <w:r w:rsidRPr="00FE1686">
        <w:rPr>
          <w:rFonts w:ascii="Century Gothic" w:eastAsia="Times" w:hAnsi="Century Gothic" w:cs="Arial"/>
          <w:bCs/>
          <w:sz w:val="22"/>
          <w:szCs w:val="22"/>
        </w:rPr>
        <w:t>.</w:t>
      </w:r>
    </w:p>
    <w:p w14:paraId="3F8A205B" w14:textId="77777777" w:rsidR="00737EB7" w:rsidRPr="00FE1686" w:rsidRDefault="00737EB7" w:rsidP="00737EB7">
      <w:pPr>
        <w:rPr>
          <w:rFonts w:ascii="Century Gothic" w:hAnsi="Century Gothic" w:cs="Arial"/>
          <w:sz w:val="22"/>
          <w:szCs w:val="22"/>
        </w:rPr>
      </w:pPr>
    </w:p>
    <w:p w14:paraId="2146FA92" w14:textId="77777777" w:rsidR="00CA3A69" w:rsidRPr="00FE1686" w:rsidRDefault="00CA3A69" w:rsidP="00CE31A9">
      <w:pPr>
        <w:pStyle w:val="Heading5"/>
        <w:jc w:val="center"/>
        <w:rPr>
          <w:rFonts w:ascii="Century Gothic" w:hAnsi="Century Gothic" w:cs="Arial"/>
          <w:b/>
          <w:color w:val="auto"/>
          <w:sz w:val="28"/>
          <w:szCs w:val="28"/>
          <w:u w:val="single"/>
        </w:rPr>
      </w:pPr>
    </w:p>
    <w:p w14:paraId="3B076F6F" w14:textId="77777777" w:rsidR="00737EB7" w:rsidRPr="00FE1686" w:rsidRDefault="00737EB7" w:rsidP="00CE31A9">
      <w:pPr>
        <w:pStyle w:val="Heading5"/>
        <w:jc w:val="center"/>
        <w:rPr>
          <w:rFonts w:ascii="Century Gothic" w:hAnsi="Century Gothic" w:cs="Arial"/>
          <w:b/>
          <w:color w:val="auto"/>
          <w:sz w:val="28"/>
          <w:szCs w:val="28"/>
          <w:u w:val="single"/>
        </w:rPr>
      </w:pPr>
      <w:r w:rsidRPr="00FE1686">
        <w:rPr>
          <w:rFonts w:ascii="Century Gothic" w:hAnsi="Century Gothic" w:cs="Arial"/>
          <w:b/>
          <w:color w:val="auto"/>
          <w:sz w:val="28"/>
          <w:szCs w:val="28"/>
          <w:u w:val="single"/>
        </w:rPr>
        <w:t>ADMINISTRATION</w:t>
      </w:r>
    </w:p>
    <w:p w14:paraId="274AB83D" w14:textId="77777777" w:rsidR="00737EB7" w:rsidRPr="00FE1686" w:rsidRDefault="00737EB7" w:rsidP="00CE31A9">
      <w:pPr>
        <w:jc w:val="center"/>
        <w:rPr>
          <w:rFonts w:ascii="Century Gothic" w:hAnsi="Century Gothic" w:cs="Arial"/>
          <w:bCs/>
          <w:sz w:val="22"/>
          <w:szCs w:val="22"/>
        </w:rPr>
      </w:pPr>
    </w:p>
    <w:p w14:paraId="788AB780" w14:textId="6004F1DF" w:rsidR="00737EB7" w:rsidRPr="00FE1686" w:rsidRDefault="00737EB7" w:rsidP="00737EB7">
      <w:pPr>
        <w:rPr>
          <w:rFonts w:ascii="Century Gothic" w:hAnsi="Century Gothic" w:cs="Arial"/>
          <w:bCs/>
          <w:sz w:val="22"/>
          <w:szCs w:val="22"/>
        </w:rPr>
      </w:pPr>
      <w:r w:rsidRPr="00FE1686">
        <w:rPr>
          <w:rFonts w:ascii="Century Gothic" w:hAnsi="Century Gothic" w:cs="Arial"/>
          <w:bCs/>
          <w:sz w:val="22"/>
          <w:szCs w:val="22"/>
        </w:rPr>
        <w:t xml:space="preserve">Little Heroes Child </w:t>
      </w:r>
      <w:r w:rsidR="00FE1686">
        <w:rPr>
          <w:rFonts w:ascii="Century Gothic" w:hAnsi="Century Gothic" w:cs="Arial"/>
          <w:bCs/>
          <w:sz w:val="22"/>
          <w:szCs w:val="22"/>
        </w:rPr>
        <w:t>C</w:t>
      </w:r>
      <w:r w:rsidRPr="00FE1686">
        <w:rPr>
          <w:rFonts w:ascii="Century Gothic" w:hAnsi="Century Gothic" w:cs="Arial"/>
          <w:bCs/>
          <w:sz w:val="22"/>
          <w:szCs w:val="22"/>
        </w:rPr>
        <w:t>are Centre is a 75 place centre.  We provide high quality care for children from 6 weeks to 5 years.</w:t>
      </w:r>
    </w:p>
    <w:p w14:paraId="7CAEA44E" w14:textId="77777777" w:rsidR="00737EB7" w:rsidRPr="00FE1686" w:rsidRDefault="00737EB7" w:rsidP="00737EB7">
      <w:pPr>
        <w:rPr>
          <w:rFonts w:ascii="Century Gothic" w:hAnsi="Century Gothic" w:cs="Arial"/>
          <w:bCs/>
          <w:sz w:val="22"/>
          <w:szCs w:val="22"/>
        </w:rPr>
      </w:pPr>
    </w:p>
    <w:p w14:paraId="52E23973" w14:textId="77777777" w:rsidR="00737EB7" w:rsidRPr="00FE1686" w:rsidRDefault="00737EB7" w:rsidP="00737EB7">
      <w:pPr>
        <w:rPr>
          <w:rFonts w:ascii="Century Gothic" w:hAnsi="Century Gothic" w:cs="Arial"/>
          <w:bCs/>
          <w:sz w:val="22"/>
          <w:szCs w:val="22"/>
        </w:rPr>
      </w:pPr>
      <w:r w:rsidRPr="00FE1686">
        <w:rPr>
          <w:rFonts w:ascii="Century Gothic" w:hAnsi="Century Gothic" w:cs="Arial"/>
          <w:bCs/>
          <w:sz w:val="22"/>
          <w:szCs w:val="22"/>
        </w:rPr>
        <w:t>We have 5 rooms catering for different ages.  We have a Nursery, Toddler, Junior Kindy, Pre Kindy, and Kindergarten room.  Current information about each of these groups including the number of children and staff in each room, staff names, position and qualifications are displayed on the door of each room.</w:t>
      </w:r>
    </w:p>
    <w:p w14:paraId="4BC2C705" w14:textId="77777777" w:rsidR="00737EB7" w:rsidRPr="00FE1686" w:rsidRDefault="00737EB7" w:rsidP="00737EB7">
      <w:pPr>
        <w:rPr>
          <w:rFonts w:ascii="Century Gothic" w:hAnsi="Century Gothic" w:cs="Arial"/>
          <w:bCs/>
          <w:sz w:val="22"/>
          <w:szCs w:val="22"/>
        </w:rPr>
      </w:pPr>
    </w:p>
    <w:p w14:paraId="0A59E748" w14:textId="50B3D6CA" w:rsidR="00737EB7" w:rsidRPr="00FE1686" w:rsidRDefault="00737EB7" w:rsidP="00737EB7">
      <w:pPr>
        <w:rPr>
          <w:rFonts w:ascii="Century Gothic" w:hAnsi="Century Gothic" w:cs="Arial"/>
          <w:bCs/>
          <w:sz w:val="22"/>
          <w:szCs w:val="22"/>
        </w:rPr>
      </w:pPr>
      <w:r w:rsidRPr="00FE1686">
        <w:rPr>
          <w:rFonts w:ascii="Century Gothic" w:hAnsi="Century Gothic" w:cs="Arial"/>
          <w:bCs/>
          <w:sz w:val="22"/>
          <w:szCs w:val="22"/>
        </w:rPr>
        <w:t xml:space="preserve">Little Heroes Child Care Centre is authorised to offer </w:t>
      </w:r>
      <w:r w:rsidR="005C594D" w:rsidRPr="00FE1686">
        <w:rPr>
          <w:rFonts w:ascii="Century Gothic" w:hAnsi="Century Gothic" w:cs="Arial"/>
          <w:bCs/>
          <w:sz w:val="22"/>
          <w:szCs w:val="22"/>
        </w:rPr>
        <w:t>Childcare Subsidy (ccs)</w:t>
      </w:r>
      <w:r w:rsidRPr="00FE1686">
        <w:rPr>
          <w:rFonts w:ascii="Century Gothic" w:hAnsi="Century Gothic" w:cs="Arial"/>
          <w:bCs/>
          <w:sz w:val="22"/>
          <w:szCs w:val="22"/>
        </w:rPr>
        <w:t xml:space="preserve"> to qualifying families.</w:t>
      </w:r>
    </w:p>
    <w:p w14:paraId="360A6E2D" w14:textId="77777777" w:rsidR="00737EB7" w:rsidRPr="00FE1686" w:rsidRDefault="00737EB7" w:rsidP="00737EB7">
      <w:pPr>
        <w:rPr>
          <w:rFonts w:ascii="Century Gothic" w:hAnsi="Century Gothic" w:cs="Arial"/>
          <w:bCs/>
          <w:sz w:val="22"/>
          <w:szCs w:val="22"/>
        </w:rPr>
      </w:pPr>
    </w:p>
    <w:p w14:paraId="493196F4" w14:textId="77777777" w:rsidR="00737EB7" w:rsidRPr="00FE1686" w:rsidRDefault="00737EB7" w:rsidP="00737EB7">
      <w:pPr>
        <w:rPr>
          <w:rFonts w:ascii="Century Gothic" w:hAnsi="Century Gothic" w:cs="Arial"/>
          <w:bCs/>
          <w:sz w:val="22"/>
          <w:szCs w:val="22"/>
        </w:rPr>
      </w:pPr>
      <w:r w:rsidRPr="00FE1686">
        <w:rPr>
          <w:rFonts w:ascii="Century Gothic" w:hAnsi="Century Gothic" w:cs="Arial"/>
          <w:bCs/>
          <w:sz w:val="22"/>
          <w:szCs w:val="22"/>
        </w:rPr>
        <w:t>Little Heroes Child Care Centre is licensed under the Education and Care Services National Law Act 2010 and must comply with this act and the Education and Care Services National Regulations 2011.</w:t>
      </w:r>
    </w:p>
    <w:p w14:paraId="0E78E9FB" w14:textId="77777777" w:rsidR="00737EB7" w:rsidRPr="00FE1686" w:rsidRDefault="00737EB7" w:rsidP="00737EB7">
      <w:pPr>
        <w:rPr>
          <w:rFonts w:ascii="Century Gothic" w:hAnsi="Century Gothic" w:cs="Arial"/>
          <w:bCs/>
          <w:sz w:val="22"/>
          <w:szCs w:val="22"/>
        </w:rPr>
      </w:pPr>
    </w:p>
    <w:p w14:paraId="4FB505C5" w14:textId="77777777" w:rsidR="00737EB7" w:rsidRPr="00FE1686" w:rsidRDefault="00737EB7" w:rsidP="00737EB7">
      <w:pPr>
        <w:rPr>
          <w:rFonts w:ascii="Century Gothic" w:hAnsi="Century Gothic" w:cs="Arial"/>
          <w:bCs/>
          <w:sz w:val="22"/>
          <w:szCs w:val="22"/>
        </w:rPr>
      </w:pPr>
      <w:r w:rsidRPr="00FE1686">
        <w:rPr>
          <w:rFonts w:ascii="Century Gothic" w:hAnsi="Century Gothic" w:cs="Arial"/>
          <w:bCs/>
          <w:sz w:val="22"/>
          <w:szCs w:val="22"/>
        </w:rPr>
        <w:t>The Education and Care Services National Regulations clearly states our requirements as a licensed centre ensuring we follow the guidelines in regards to information such as activities and experiences offered to the children, the correct child, staff ratios, staff qualifications and building requirements.</w:t>
      </w:r>
    </w:p>
    <w:p w14:paraId="6EAB2A42" w14:textId="77777777" w:rsidR="00737EB7" w:rsidRPr="00FE1686" w:rsidRDefault="00737EB7" w:rsidP="00737EB7">
      <w:pPr>
        <w:rPr>
          <w:rFonts w:ascii="Century Gothic" w:hAnsi="Century Gothic" w:cs="Arial"/>
          <w:bCs/>
          <w:sz w:val="22"/>
          <w:szCs w:val="22"/>
        </w:rPr>
      </w:pPr>
    </w:p>
    <w:p w14:paraId="3781220F" w14:textId="77777777" w:rsidR="00737EB7" w:rsidRPr="00FE1686" w:rsidRDefault="00737EB7" w:rsidP="00737EB7">
      <w:pPr>
        <w:keepNext/>
        <w:spacing w:before="240" w:after="60"/>
        <w:ind w:right="-57"/>
        <w:outlineLvl w:val="0"/>
        <w:rPr>
          <w:rFonts w:ascii="Century Gothic" w:eastAsia="Times" w:hAnsi="Century Gothic" w:cs="Arial"/>
          <w:b/>
          <w:bCs/>
          <w:kern w:val="32"/>
          <w:sz w:val="22"/>
          <w:szCs w:val="22"/>
        </w:rPr>
      </w:pPr>
      <w:bookmarkStart w:id="1" w:name="_Toc139263265"/>
      <w:r w:rsidRPr="00FE1686">
        <w:rPr>
          <w:rFonts w:ascii="Century Gothic" w:eastAsia="Times" w:hAnsi="Century Gothic" w:cs="Arial"/>
          <w:b/>
          <w:bCs/>
          <w:kern w:val="32"/>
          <w:sz w:val="22"/>
          <w:szCs w:val="22"/>
        </w:rPr>
        <w:t>Priority of Access</w:t>
      </w:r>
      <w:bookmarkEnd w:id="1"/>
    </w:p>
    <w:p w14:paraId="70046B7E" w14:textId="77777777" w:rsidR="00737EB7" w:rsidRPr="00FE1686" w:rsidRDefault="00737EB7" w:rsidP="00737EB7">
      <w:pPr>
        <w:tabs>
          <w:tab w:val="left" w:pos="540"/>
        </w:tabs>
        <w:rPr>
          <w:rFonts w:ascii="Century Gothic" w:hAnsi="Century Gothic" w:cs="Arial"/>
          <w:sz w:val="22"/>
          <w:szCs w:val="22"/>
        </w:rPr>
      </w:pPr>
      <w:r w:rsidRPr="00FE1686">
        <w:rPr>
          <w:rFonts w:ascii="Century Gothic" w:hAnsi="Century Gothic" w:cs="Arial"/>
          <w:sz w:val="22"/>
          <w:szCs w:val="22"/>
        </w:rPr>
        <w:t xml:space="preserve">Priorities of Access are set by the Government within the Child Care Benefit Guidelines. Priority of Access Guidelines must be used to allocate available child care places where there are more families requiring care than places available. </w:t>
      </w:r>
    </w:p>
    <w:p w14:paraId="749CBD00" w14:textId="77777777" w:rsidR="00737EB7" w:rsidRPr="00FE1686" w:rsidRDefault="00737EB7" w:rsidP="00737EB7">
      <w:pPr>
        <w:tabs>
          <w:tab w:val="left" w:pos="540"/>
        </w:tabs>
        <w:rPr>
          <w:rFonts w:ascii="Century Gothic" w:hAnsi="Century Gothic" w:cs="Arial"/>
          <w:sz w:val="22"/>
          <w:szCs w:val="22"/>
        </w:rPr>
      </w:pPr>
    </w:p>
    <w:p w14:paraId="3C0BAF7F" w14:textId="77777777" w:rsidR="00737EB7" w:rsidRPr="00FE1686" w:rsidRDefault="00737EB7" w:rsidP="00737EB7">
      <w:pPr>
        <w:tabs>
          <w:tab w:val="left" w:pos="540"/>
        </w:tabs>
        <w:rPr>
          <w:rFonts w:ascii="Century Gothic" w:hAnsi="Century Gothic" w:cs="Arial"/>
          <w:sz w:val="22"/>
          <w:szCs w:val="22"/>
        </w:rPr>
      </w:pPr>
      <w:r w:rsidRPr="00FE1686">
        <w:rPr>
          <w:rFonts w:ascii="Century Gothic" w:hAnsi="Century Gothic" w:cs="Arial"/>
          <w:sz w:val="22"/>
          <w:szCs w:val="22"/>
        </w:rPr>
        <w:t>When filling vacant places we must fill them according to the following priorities:</w:t>
      </w:r>
    </w:p>
    <w:p w14:paraId="275876C7" w14:textId="77777777" w:rsidR="00737EB7" w:rsidRPr="00FE1686" w:rsidRDefault="00737EB7" w:rsidP="00737EB7">
      <w:pPr>
        <w:tabs>
          <w:tab w:val="left" w:pos="540"/>
        </w:tabs>
        <w:rPr>
          <w:rFonts w:ascii="Century Gothic" w:hAnsi="Century Gothic" w:cs="Arial"/>
          <w:sz w:val="22"/>
          <w:szCs w:val="22"/>
        </w:rPr>
      </w:pPr>
    </w:p>
    <w:p w14:paraId="07D16964" w14:textId="77777777" w:rsidR="00737EB7" w:rsidRPr="00FE1686" w:rsidRDefault="00737EB7" w:rsidP="00737EB7">
      <w:pPr>
        <w:tabs>
          <w:tab w:val="left" w:pos="540"/>
        </w:tabs>
        <w:spacing w:before="120"/>
        <w:rPr>
          <w:rFonts w:ascii="Century Gothic" w:hAnsi="Century Gothic" w:cs="Arial"/>
          <w:sz w:val="22"/>
          <w:szCs w:val="22"/>
        </w:rPr>
      </w:pPr>
      <w:r w:rsidRPr="00FE1686">
        <w:rPr>
          <w:rFonts w:ascii="Century Gothic" w:hAnsi="Century Gothic" w:cs="Arial"/>
          <w:sz w:val="22"/>
          <w:szCs w:val="22"/>
        </w:rPr>
        <w:t xml:space="preserve">Priority 1 - </w:t>
      </w:r>
      <w:r w:rsidRPr="00FE1686">
        <w:rPr>
          <w:rFonts w:ascii="Century Gothic" w:hAnsi="Century Gothic" w:cs="Arial"/>
          <w:sz w:val="22"/>
          <w:szCs w:val="22"/>
        </w:rPr>
        <w:tab/>
        <w:t>a child at risk of serious abuse or neglect</w:t>
      </w:r>
    </w:p>
    <w:p w14:paraId="2E1193CB" w14:textId="735F94C1" w:rsidR="009B42E3" w:rsidRPr="00FE1686" w:rsidRDefault="00737EB7" w:rsidP="009B42E3">
      <w:pPr>
        <w:tabs>
          <w:tab w:val="left" w:pos="540"/>
        </w:tabs>
        <w:spacing w:before="120"/>
        <w:ind w:left="1440" w:hanging="1440"/>
        <w:rPr>
          <w:rFonts w:ascii="Century Gothic" w:hAnsi="Century Gothic" w:cs="Arial"/>
          <w:sz w:val="22"/>
          <w:szCs w:val="22"/>
        </w:rPr>
      </w:pPr>
      <w:r w:rsidRPr="00FE1686">
        <w:rPr>
          <w:rFonts w:ascii="Century Gothic" w:hAnsi="Century Gothic" w:cs="Arial"/>
          <w:sz w:val="22"/>
          <w:szCs w:val="22"/>
        </w:rPr>
        <w:t xml:space="preserve">Priority 2 - </w:t>
      </w:r>
      <w:r w:rsidRPr="00FE1686">
        <w:rPr>
          <w:rFonts w:ascii="Century Gothic" w:hAnsi="Century Gothic" w:cs="Arial"/>
          <w:sz w:val="22"/>
          <w:szCs w:val="22"/>
        </w:rPr>
        <w:tab/>
        <w:t>a child of a single parent who satisfies, or of parents who both satisfy the work, training, study test</w:t>
      </w:r>
    </w:p>
    <w:p w14:paraId="2780595A" w14:textId="77777777" w:rsidR="00737EB7" w:rsidRPr="00FE1686" w:rsidRDefault="00737EB7" w:rsidP="00737EB7">
      <w:pPr>
        <w:tabs>
          <w:tab w:val="left" w:pos="540"/>
        </w:tabs>
        <w:spacing w:before="120"/>
        <w:rPr>
          <w:rFonts w:ascii="Century Gothic" w:hAnsi="Century Gothic" w:cs="Arial"/>
          <w:sz w:val="22"/>
          <w:szCs w:val="22"/>
        </w:rPr>
      </w:pPr>
      <w:r w:rsidRPr="00FE1686">
        <w:rPr>
          <w:rFonts w:ascii="Century Gothic" w:hAnsi="Century Gothic" w:cs="Arial"/>
          <w:sz w:val="22"/>
          <w:szCs w:val="22"/>
        </w:rPr>
        <w:t xml:space="preserve">Priority 3 -  </w:t>
      </w:r>
      <w:r w:rsidRPr="00FE1686">
        <w:rPr>
          <w:rFonts w:ascii="Century Gothic" w:hAnsi="Century Gothic" w:cs="Arial"/>
          <w:sz w:val="22"/>
          <w:szCs w:val="22"/>
        </w:rPr>
        <w:tab/>
        <w:t>any other child.</w:t>
      </w:r>
    </w:p>
    <w:p w14:paraId="01F095A9" w14:textId="77777777" w:rsidR="00737EB7" w:rsidRPr="00FE1686" w:rsidRDefault="00737EB7" w:rsidP="00737EB7">
      <w:pPr>
        <w:tabs>
          <w:tab w:val="left" w:pos="0"/>
        </w:tabs>
        <w:spacing w:before="240" w:after="60"/>
        <w:outlineLvl w:val="5"/>
        <w:rPr>
          <w:rFonts w:ascii="Century Gothic" w:hAnsi="Century Gothic" w:cs="Arial"/>
          <w:sz w:val="22"/>
          <w:szCs w:val="22"/>
        </w:rPr>
      </w:pPr>
      <w:r w:rsidRPr="00FE1686">
        <w:rPr>
          <w:rFonts w:ascii="Century Gothic" w:hAnsi="Century Gothic" w:cs="Arial"/>
          <w:sz w:val="22"/>
          <w:szCs w:val="22"/>
        </w:rPr>
        <w:t>Within these main priority categories, priority should also be given to children in:</w:t>
      </w:r>
    </w:p>
    <w:p w14:paraId="05AA1E35" w14:textId="77777777" w:rsidR="00737EB7" w:rsidRPr="00FE1686" w:rsidRDefault="00737EB7" w:rsidP="00737EB7">
      <w:pPr>
        <w:numPr>
          <w:ilvl w:val="0"/>
          <w:numId w:val="4"/>
        </w:numPr>
        <w:tabs>
          <w:tab w:val="left" w:pos="0"/>
        </w:tabs>
        <w:spacing w:before="240" w:after="60"/>
        <w:outlineLvl w:val="5"/>
        <w:rPr>
          <w:rFonts w:ascii="Century Gothic" w:eastAsia="Times" w:hAnsi="Century Gothic" w:cs="Arial"/>
          <w:bCs/>
          <w:sz w:val="22"/>
          <w:szCs w:val="22"/>
        </w:rPr>
      </w:pPr>
      <w:r w:rsidRPr="00FE1686">
        <w:rPr>
          <w:rFonts w:ascii="Century Gothic" w:eastAsia="Times" w:hAnsi="Century Gothic" w:cs="Arial"/>
          <w:bCs/>
          <w:sz w:val="22"/>
          <w:szCs w:val="22"/>
        </w:rPr>
        <w:t>Aboriginal and Torres Strait Islander families</w:t>
      </w:r>
    </w:p>
    <w:p w14:paraId="6A55985E" w14:textId="77777777" w:rsidR="00737EB7" w:rsidRPr="00FE1686" w:rsidRDefault="00737EB7" w:rsidP="00737EB7">
      <w:pPr>
        <w:numPr>
          <w:ilvl w:val="0"/>
          <w:numId w:val="4"/>
        </w:numPr>
        <w:tabs>
          <w:tab w:val="left" w:pos="0"/>
        </w:tabs>
        <w:spacing w:before="240" w:after="60"/>
        <w:outlineLvl w:val="5"/>
        <w:rPr>
          <w:rFonts w:ascii="Century Gothic" w:eastAsia="Times" w:hAnsi="Century Gothic" w:cs="Arial"/>
          <w:bCs/>
          <w:sz w:val="22"/>
          <w:szCs w:val="22"/>
        </w:rPr>
      </w:pPr>
      <w:r w:rsidRPr="00FE1686">
        <w:rPr>
          <w:rFonts w:ascii="Century Gothic" w:eastAsia="Times" w:hAnsi="Century Gothic" w:cs="Arial"/>
          <w:bCs/>
          <w:sz w:val="22"/>
          <w:szCs w:val="22"/>
        </w:rPr>
        <w:t>Families which include a disabled person</w:t>
      </w:r>
    </w:p>
    <w:p w14:paraId="70C3390F" w14:textId="77777777" w:rsidR="00737EB7" w:rsidRPr="00FE1686" w:rsidRDefault="00737EB7" w:rsidP="00737EB7">
      <w:pPr>
        <w:numPr>
          <w:ilvl w:val="0"/>
          <w:numId w:val="4"/>
        </w:numPr>
        <w:tabs>
          <w:tab w:val="left" w:pos="0"/>
        </w:tabs>
        <w:spacing w:before="240" w:after="60"/>
        <w:outlineLvl w:val="5"/>
        <w:rPr>
          <w:rFonts w:ascii="Century Gothic" w:eastAsia="Times" w:hAnsi="Century Gothic" w:cs="Arial"/>
          <w:bCs/>
          <w:sz w:val="22"/>
          <w:szCs w:val="22"/>
        </w:rPr>
      </w:pPr>
      <w:r w:rsidRPr="00FE1686">
        <w:rPr>
          <w:rFonts w:ascii="Century Gothic" w:eastAsia="Times" w:hAnsi="Century Gothic" w:cs="Arial"/>
          <w:bCs/>
          <w:sz w:val="22"/>
          <w:szCs w:val="22"/>
        </w:rPr>
        <w:lastRenderedPageBreak/>
        <w:t xml:space="preserve">Families which include an individual whose adjusted taxable income does not exceed the lower income threshold </w:t>
      </w:r>
    </w:p>
    <w:p w14:paraId="0C70ED16" w14:textId="77777777" w:rsidR="00737EB7" w:rsidRPr="00FE1686" w:rsidRDefault="00737EB7" w:rsidP="00737EB7">
      <w:pPr>
        <w:numPr>
          <w:ilvl w:val="0"/>
          <w:numId w:val="4"/>
        </w:numPr>
        <w:tabs>
          <w:tab w:val="left" w:pos="0"/>
        </w:tabs>
        <w:spacing w:before="240" w:after="60"/>
        <w:outlineLvl w:val="5"/>
        <w:rPr>
          <w:rFonts w:ascii="Century Gothic" w:eastAsia="Times" w:hAnsi="Century Gothic" w:cs="Arial"/>
          <w:bCs/>
          <w:sz w:val="22"/>
          <w:szCs w:val="22"/>
        </w:rPr>
      </w:pPr>
      <w:r w:rsidRPr="00FE1686">
        <w:rPr>
          <w:rFonts w:ascii="Century Gothic" w:eastAsia="Times" w:hAnsi="Century Gothic" w:cs="Arial"/>
          <w:bCs/>
          <w:sz w:val="22"/>
          <w:szCs w:val="22"/>
        </w:rPr>
        <w:t>Families from a non-English speaking background</w:t>
      </w:r>
    </w:p>
    <w:p w14:paraId="6344298D" w14:textId="77777777" w:rsidR="00737EB7" w:rsidRPr="00FE1686" w:rsidRDefault="00737EB7" w:rsidP="00737EB7">
      <w:pPr>
        <w:numPr>
          <w:ilvl w:val="0"/>
          <w:numId w:val="4"/>
        </w:numPr>
        <w:tabs>
          <w:tab w:val="left" w:pos="0"/>
        </w:tabs>
        <w:spacing w:before="240" w:after="60"/>
        <w:outlineLvl w:val="5"/>
        <w:rPr>
          <w:rFonts w:ascii="Century Gothic" w:eastAsia="Times" w:hAnsi="Century Gothic" w:cs="Arial"/>
          <w:bCs/>
          <w:sz w:val="22"/>
          <w:szCs w:val="22"/>
        </w:rPr>
      </w:pPr>
      <w:r w:rsidRPr="00FE1686">
        <w:rPr>
          <w:rFonts w:ascii="Century Gothic" w:eastAsia="Times" w:hAnsi="Century Gothic" w:cs="Arial"/>
          <w:bCs/>
          <w:sz w:val="22"/>
          <w:szCs w:val="22"/>
        </w:rPr>
        <w:t>Socially isolated families</w:t>
      </w:r>
    </w:p>
    <w:p w14:paraId="48FAE7C7" w14:textId="77777777" w:rsidR="00737EB7" w:rsidRPr="00FE1686" w:rsidRDefault="00737EB7" w:rsidP="00737EB7">
      <w:pPr>
        <w:numPr>
          <w:ilvl w:val="0"/>
          <w:numId w:val="4"/>
        </w:numPr>
        <w:tabs>
          <w:tab w:val="left" w:pos="0"/>
        </w:tabs>
        <w:spacing w:before="240" w:after="60"/>
        <w:outlineLvl w:val="5"/>
        <w:rPr>
          <w:rFonts w:ascii="Century Gothic" w:eastAsia="Times" w:hAnsi="Century Gothic" w:cs="Arial"/>
          <w:bCs/>
          <w:sz w:val="22"/>
          <w:szCs w:val="22"/>
        </w:rPr>
      </w:pPr>
      <w:r w:rsidRPr="00FE1686">
        <w:rPr>
          <w:rFonts w:ascii="Century Gothic" w:eastAsia="Times" w:hAnsi="Century Gothic" w:cs="Arial"/>
          <w:bCs/>
          <w:sz w:val="22"/>
          <w:szCs w:val="22"/>
        </w:rPr>
        <w:t>Single parent families</w:t>
      </w:r>
    </w:p>
    <w:p w14:paraId="5C9AAA2A" w14:textId="77777777" w:rsidR="00737EB7" w:rsidRPr="00FE1686" w:rsidRDefault="00737EB7" w:rsidP="0046251D">
      <w:pPr>
        <w:tabs>
          <w:tab w:val="left" w:pos="0"/>
        </w:tabs>
        <w:spacing w:before="240" w:after="60"/>
        <w:outlineLvl w:val="5"/>
        <w:rPr>
          <w:rFonts w:ascii="Century Gothic" w:eastAsia="Times" w:hAnsi="Century Gothic" w:cs="Arial"/>
          <w:bCs/>
          <w:sz w:val="22"/>
          <w:szCs w:val="22"/>
        </w:rPr>
      </w:pPr>
      <w:r w:rsidRPr="00FE1686">
        <w:rPr>
          <w:rFonts w:ascii="Century Gothic" w:eastAsia="Times" w:hAnsi="Century Gothic" w:cs="Arial"/>
          <w:bCs/>
          <w:sz w:val="22"/>
          <w:szCs w:val="22"/>
        </w:rPr>
        <w:t xml:space="preserve">Note:  Where a service is funded by an employer to provide child care solely or primarily for the children of the employer’s employees, the service may give priority to those children. </w:t>
      </w:r>
    </w:p>
    <w:p w14:paraId="347EE42D" w14:textId="77777777" w:rsidR="009A06FA" w:rsidRPr="00FE1686" w:rsidRDefault="009A06FA" w:rsidP="00737EB7">
      <w:pPr>
        <w:rPr>
          <w:rFonts w:ascii="Century Gothic" w:hAnsi="Century Gothic" w:cs="Arial"/>
          <w:b/>
          <w:bCs/>
          <w:sz w:val="22"/>
          <w:szCs w:val="22"/>
          <w:u w:val="single"/>
        </w:rPr>
      </w:pPr>
    </w:p>
    <w:p w14:paraId="030460CD" w14:textId="77777777" w:rsidR="00CA3A69" w:rsidRPr="00FE1686" w:rsidRDefault="00CA3A69" w:rsidP="00737EB7">
      <w:pPr>
        <w:rPr>
          <w:rFonts w:ascii="Century Gothic" w:hAnsi="Century Gothic" w:cs="Arial"/>
          <w:b/>
          <w:bCs/>
          <w:sz w:val="22"/>
          <w:szCs w:val="22"/>
          <w:u w:val="single"/>
        </w:rPr>
      </w:pPr>
    </w:p>
    <w:p w14:paraId="5A0252C4" w14:textId="77777777" w:rsidR="00737EB7" w:rsidRPr="00FE1686" w:rsidRDefault="00193B0F" w:rsidP="00737EB7">
      <w:pPr>
        <w:rPr>
          <w:rFonts w:ascii="Century Gothic" w:hAnsi="Century Gothic" w:cs="Arial"/>
          <w:b/>
          <w:bCs/>
          <w:sz w:val="22"/>
          <w:szCs w:val="22"/>
          <w:u w:val="single"/>
        </w:rPr>
      </w:pPr>
      <w:r w:rsidRPr="00FE1686">
        <w:rPr>
          <w:rFonts w:ascii="Century Gothic" w:hAnsi="Century Gothic" w:cs="Arial"/>
          <w:b/>
          <w:bCs/>
          <w:sz w:val="22"/>
          <w:szCs w:val="22"/>
          <w:u w:val="single"/>
        </w:rPr>
        <w:t>CCS</w:t>
      </w:r>
      <w:r w:rsidR="00737EB7" w:rsidRPr="00FE1686">
        <w:rPr>
          <w:rFonts w:ascii="Century Gothic" w:hAnsi="Century Gothic" w:cs="Arial"/>
          <w:b/>
          <w:bCs/>
          <w:sz w:val="22"/>
          <w:szCs w:val="22"/>
          <w:u w:val="single"/>
        </w:rPr>
        <w:t>S</w:t>
      </w:r>
    </w:p>
    <w:p w14:paraId="262E0F2F" w14:textId="44D0436B" w:rsidR="00737EB7" w:rsidRPr="00FE1686" w:rsidRDefault="00737EB7" w:rsidP="00737EB7">
      <w:pPr>
        <w:rPr>
          <w:rFonts w:ascii="Century Gothic" w:hAnsi="Century Gothic" w:cs="Arial"/>
          <w:bCs/>
          <w:sz w:val="22"/>
          <w:szCs w:val="22"/>
        </w:rPr>
      </w:pPr>
      <w:r w:rsidRPr="00FE1686">
        <w:rPr>
          <w:rFonts w:ascii="Century Gothic" w:hAnsi="Century Gothic" w:cs="Arial"/>
          <w:bCs/>
          <w:sz w:val="22"/>
          <w:szCs w:val="22"/>
        </w:rPr>
        <w:t>Little Heroes Child Care Centre currently runs under the C</w:t>
      </w:r>
      <w:r w:rsidR="00193B0F" w:rsidRPr="00FE1686">
        <w:rPr>
          <w:rFonts w:ascii="Century Gothic" w:hAnsi="Century Gothic" w:cs="Arial"/>
          <w:bCs/>
          <w:sz w:val="22"/>
          <w:szCs w:val="22"/>
        </w:rPr>
        <w:t>hildcare Subsidy System (CCS</w:t>
      </w:r>
      <w:r w:rsidRPr="00FE1686">
        <w:rPr>
          <w:rFonts w:ascii="Century Gothic" w:hAnsi="Century Gothic" w:cs="Arial"/>
          <w:bCs/>
          <w:sz w:val="22"/>
          <w:szCs w:val="22"/>
        </w:rPr>
        <w:t xml:space="preserve">S).  CCMS is a national </w:t>
      </w:r>
      <w:r w:rsidR="009B42E3">
        <w:rPr>
          <w:rFonts w:ascii="Century Gothic" w:hAnsi="Century Gothic" w:cs="Arial"/>
          <w:bCs/>
          <w:sz w:val="22"/>
          <w:szCs w:val="22"/>
        </w:rPr>
        <w:t>c</w:t>
      </w:r>
      <w:r w:rsidRPr="00FE1686">
        <w:rPr>
          <w:rFonts w:ascii="Century Gothic" w:hAnsi="Century Gothic" w:cs="Arial"/>
          <w:bCs/>
          <w:sz w:val="22"/>
          <w:szCs w:val="22"/>
        </w:rPr>
        <w:t>hild care system that records a child’s enrolment and attendance information.  We report this information to</w:t>
      </w:r>
      <w:r w:rsidR="00193B0F" w:rsidRPr="00FE1686">
        <w:rPr>
          <w:rFonts w:ascii="Century Gothic" w:hAnsi="Century Gothic" w:cs="Arial"/>
          <w:bCs/>
          <w:sz w:val="22"/>
          <w:szCs w:val="22"/>
        </w:rPr>
        <w:t xml:space="preserve"> CCS</w:t>
      </w:r>
      <w:r w:rsidRPr="00FE1686">
        <w:rPr>
          <w:rFonts w:ascii="Century Gothic" w:hAnsi="Century Gothic" w:cs="Arial"/>
          <w:bCs/>
          <w:sz w:val="22"/>
          <w:szCs w:val="22"/>
        </w:rPr>
        <w:t>S via the internet to allow calculation and pa</w:t>
      </w:r>
      <w:r w:rsidR="00193B0F" w:rsidRPr="00FE1686">
        <w:rPr>
          <w:rFonts w:ascii="Century Gothic" w:hAnsi="Century Gothic" w:cs="Arial"/>
          <w:bCs/>
          <w:sz w:val="22"/>
          <w:szCs w:val="22"/>
        </w:rPr>
        <w:t>yment of Child Care Subsidy (CCS</w:t>
      </w:r>
      <w:r w:rsidRPr="00FE1686">
        <w:rPr>
          <w:rFonts w:ascii="Century Gothic" w:hAnsi="Century Gothic" w:cs="Arial"/>
          <w:bCs/>
          <w:sz w:val="22"/>
          <w:szCs w:val="22"/>
        </w:rPr>
        <w:t>) fee reductions on behalf of children in their service.</w:t>
      </w:r>
    </w:p>
    <w:p w14:paraId="500950B8" w14:textId="77777777" w:rsidR="00737EB7" w:rsidRPr="00FE1686" w:rsidRDefault="00737EB7" w:rsidP="00737EB7">
      <w:pPr>
        <w:rPr>
          <w:rFonts w:ascii="Century Gothic" w:hAnsi="Century Gothic" w:cs="Arial"/>
          <w:bCs/>
          <w:sz w:val="22"/>
          <w:szCs w:val="22"/>
        </w:rPr>
      </w:pPr>
    </w:p>
    <w:p w14:paraId="106A8A19" w14:textId="77777777" w:rsidR="00737EB7" w:rsidRPr="00FE1686" w:rsidRDefault="00737EB7" w:rsidP="00737EB7">
      <w:pPr>
        <w:keepNext/>
        <w:spacing w:before="240" w:after="60"/>
        <w:outlineLvl w:val="0"/>
        <w:rPr>
          <w:rFonts w:ascii="Century Gothic" w:eastAsia="Times" w:hAnsi="Century Gothic" w:cs="Arial"/>
          <w:b/>
          <w:bCs/>
          <w:kern w:val="32"/>
          <w:sz w:val="22"/>
          <w:szCs w:val="22"/>
          <w:u w:val="single"/>
        </w:rPr>
      </w:pPr>
      <w:bookmarkStart w:id="2" w:name="_Toc139263266"/>
      <w:r w:rsidRPr="00FE1686">
        <w:rPr>
          <w:rFonts w:ascii="Century Gothic" w:eastAsia="Times" w:hAnsi="Century Gothic" w:cs="Arial"/>
          <w:b/>
          <w:bCs/>
          <w:kern w:val="32"/>
          <w:sz w:val="22"/>
          <w:szCs w:val="22"/>
          <w:u w:val="single"/>
        </w:rPr>
        <w:t xml:space="preserve">Child Care </w:t>
      </w:r>
      <w:bookmarkEnd w:id="2"/>
      <w:r w:rsidR="00193B0F" w:rsidRPr="00FE1686">
        <w:rPr>
          <w:rFonts w:ascii="Century Gothic" w:eastAsia="Times" w:hAnsi="Century Gothic" w:cs="Arial"/>
          <w:b/>
          <w:bCs/>
          <w:kern w:val="32"/>
          <w:sz w:val="22"/>
          <w:szCs w:val="22"/>
          <w:u w:val="single"/>
        </w:rPr>
        <w:t>Subsidy</w:t>
      </w:r>
    </w:p>
    <w:p w14:paraId="6240A018" w14:textId="7A8C11C7" w:rsidR="00737EB7" w:rsidRPr="00FE1686" w:rsidRDefault="00737EB7" w:rsidP="00737EB7">
      <w:pPr>
        <w:rPr>
          <w:rFonts w:ascii="Century Gothic" w:hAnsi="Century Gothic" w:cs="Arial"/>
          <w:sz w:val="22"/>
          <w:szCs w:val="22"/>
        </w:rPr>
      </w:pPr>
      <w:r w:rsidRPr="00FE1686">
        <w:rPr>
          <w:rFonts w:ascii="Century Gothic" w:hAnsi="Century Gothic" w:cs="Arial"/>
          <w:sz w:val="22"/>
          <w:szCs w:val="22"/>
        </w:rPr>
        <w:t xml:space="preserve">Parents </w:t>
      </w:r>
      <w:r w:rsidR="00193B0F" w:rsidRPr="00FE1686">
        <w:rPr>
          <w:rFonts w:ascii="Century Gothic" w:hAnsi="Century Gothic" w:cs="Arial"/>
          <w:sz w:val="22"/>
          <w:szCs w:val="22"/>
        </w:rPr>
        <w:t>may apply for Child Care Subsidy (CCS</w:t>
      </w:r>
      <w:r w:rsidRPr="00FE1686">
        <w:rPr>
          <w:rFonts w:ascii="Century Gothic" w:hAnsi="Century Gothic" w:cs="Arial"/>
          <w:sz w:val="22"/>
          <w:szCs w:val="22"/>
        </w:rPr>
        <w:t>) through the Australian Government Department of Human services or your local Centrelink service.</w:t>
      </w:r>
      <w:r w:rsidR="00193B0F" w:rsidRPr="00FE1686">
        <w:rPr>
          <w:rFonts w:ascii="Century Gothic" w:hAnsi="Century Gothic" w:cs="Arial"/>
          <w:sz w:val="22"/>
          <w:szCs w:val="22"/>
        </w:rPr>
        <w:t xml:space="preserve"> The amount of CCS</w:t>
      </w:r>
      <w:r w:rsidRPr="00FE1686">
        <w:rPr>
          <w:rFonts w:ascii="Century Gothic" w:hAnsi="Century Gothic" w:cs="Arial"/>
          <w:sz w:val="22"/>
          <w:szCs w:val="22"/>
        </w:rPr>
        <w:t xml:space="preserve"> paid is based on the family’s gross income</w:t>
      </w:r>
      <w:r w:rsidR="00193B0F" w:rsidRPr="00FE1686">
        <w:rPr>
          <w:rFonts w:ascii="Century Gothic" w:hAnsi="Century Gothic" w:cs="Arial"/>
          <w:sz w:val="22"/>
          <w:szCs w:val="22"/>
        </w:rPr>
        <w:t xml:space="preserve"> and eligible hours which is tested by how much the family as a unit Work’s or Study’s.</w:t>
      </w:r>
      <w:r w:rsidRPr="00FE1686">
        <w:rPr>
          <w:rFonts w:ascii="Century Gothic" w:hAnsi="Century Gothic" w:cs="Arial"/>
          <w:sz w:val="22"/>
          <w:szCs w:val="22"/>
        </w:rPr>
        <w:t xml:space="preserve"> The family M</w:t>
      </w:r>
      <w:r w:rsidR="00193B0F" w:rsidRPr="00FE1686">
        <w:rPr>
          <w:rFonts w:ascii="Century Gothic" w:hAnsi="Century Gothic" w:cs="Arial"/>
          <w:sz w:val="22"/>
          <w:szCs w:val="22"/>
        </w:rPr>
        <w:t>UST make the application for CCS</w:t>
      </w:r>
      <w:r w:rsidRPr="00FE1686">
        <w:rPr>
          <w:rFonts w:ascii="Century Gothic" w:hAnsi="Century Gothic" w:cs="Arial"/>
          <w:sz w:val="22"/>
          <w:szCs w:val="22"/>
        </w:rPr>
        <w:t xml:space="preserve"> and nominate the Centre to receive this payment.</w:t>
      </w:r>
    </w:p>
    <w:p w14:paraId="644AAFB4" w14:textId="77777777" w:rsidR="00737EB7" w:rsidRPr="00FE1686" w:rsidRDefault="00737EB7" w:rsidP="00737EB7">
      <w:pPr>
        <w:rPr>
          <w:rFonts w:ascii="Century Gothic" w:hAnsi="Century Gothic" w:cs="Arial"/>
          <w:sz w:val="22"/>
          <w:szCs w:val="22"/>
        </w:rPr>
      </w:pPr>
    </w:p>
    <w:p w14:paraId="20437751" w14:textId="45273551" w:rsidR="00737EB7" w:rsidRPr="00FE1686" w:rsidRDefault="00737EB7" w:rsidP="00737EB7">
      <w:pPr>
        <w:rPr>
          <w:rFonts w:ascii="Century Gothic" w:hAnsi="Century Gothic" w:cs="Arial"/>
          <w:sz w:val="22"/>
          <w:szCs w:val="22"/>
        </w:rPr>
      </w:pPr>
      <w:r w:rsidRPr="00FE1686">
        <w:rPr>
          <w:rFonts w:ascii="Century Gothic" w:hAnsi="Century Gothic" w:cs="Arial"/>
          <w:sz w:val="22"/>
          <w:szCs w:val="22"/>
        </w:rPr>
        <w:t>If no CC</w:t>
      </w:r>
      <w:r w:rsidR="005C594D" w:rsidRPr="00FE1686">
        <w:rPr>
          <w:rFonts w:ascii="Century Gothic" w:hAnsi="Century Gothic" w:cs="Arial"/>
          <w:sz w:val="22"/>
          <w:szCs w:val="22"/>
        </w:rPr>
        <w:t>S</w:t>
      </w:r>
      <w:r w:rsidRPr="00FE1686">
        <w:rPr>
          <w:rFonts w:ascii="Century Gothic" w:hAnsi="Century Gothic" w:cs="Arial"/>
          <w:sz w:val="22"/>
          <w:szCs w:val="22"/>
        </w:rPr>
        <w:t xml:space="preserve"> arrangements have been made by the family, FULL FEES will be charged.</w:t>
      </w:r>
    </w:p>
    <w:p w14:paraId="5745199E" w14:textId="77777777" w:rsidR="00737EB7" w:rsidRPr="00FE1686" w:rsidRDefault="00737EB7" w:rsidP="00737EB7">
      <w:pPr>
        <w:rPr>
          <w:rFonts w:ascii="Century Gothic" w:hAnsi="Century Gothic" w:cs="Arial"/>
          <w:bCs/>
          <w:sz w:val="22"/>
          <w:szCs w:val="22"/>
        </w:rPr>
      </w:pPr>
    </w:p>
    <w:p w14:paraId="10F4AF46" w14:textId="77777777" w:rsidR="00737EB7" w:rsidRPr="00FE1686" w:rsidRDefault="00737EB7" w:rsidP="00737EB7">
      <w:pPr>
        <w:rPr>
          <w:rFonts w:ascii="Century Gothic" w:hAnsi="Century Gothic" w:cs="Arial"/>
          <w:b/>
          <w:bCs/>
          <w:sz w:val="22"/>
          <w:szCs w:val="22"/>
          <w:u w:val="single"/>
        </w:rPr>
      </w:pPr>
      <w:r w:rsidRPr="00FE1686">
        <w:rPr>
          <w:rFonts w:ascii="Century Gothic" w:hAnsi="Century Gothic" w:cs="Arial"/>
          <w:b/>
          <w:bCs/>
          <w:sz w:val="22"/>
          <w:szCs w:val="22"/>
          <w:u w:val="single"/>
        </w:rPr>
        <w:t>What is an online statement?</w:t>
      </w:r>
    </w:p>
    <w:p w14:paraId="15F4C0FC" w14:textId="77777777" w:rsidR="00737EB7" w:rsidRPr="00FE1686" w:rsidRDefault="00737EB7" w:rsidP="00737EB7">
      <w:pPr>
        <w:rPr>
          <w:rFonts w:ascii="Century Gothic" w:hAnsi="Century Gothic" w:cs="Arial"/>
          <w:bCs/>
          <w:sz w:val="22"/>
          <w:szCs w:val="22"/>
        </w:rPr>
      </w:pPr>
      <w:r w:rsidRPr="00FE1686">
        <w:rPr>
          <w:rFonts w:ascii="Century Gothic" w:hAnsi="Century Gothic" w:cs="Arial"/>
          <w:bCs/>
          <w:sz w:val="22"/>
          <w:szCs w:val="22"/>
        </w:rPr>
        <w:t>Parents/guardians of children in child care will be able to access an online statement via the ‘view child care details’ of the online services sec</w:t>
      </w:r>
      <w:r w:rsidR="00193B0F" w:rsidRPr="00FE1686">
        <w:rPr>
          <w:rFonts w:ascii="Century Gothic" w:hAnsi="Century Gothic" w:cs="Arial"/>
          <w:bCs/>
          <w:sz w:val="22"/>
          <w:szCs w:val="22"/>
        </w:rPr>
        <w:t>tion of “My Gov”.</w:t>
      </w:r>
      <w:r w:rsidRPr="00FE1686">
        <w:rPr>
          <w:rFonts w:ascii="Century Gothic" w:hAnsi="Century Gothic" w:cs="Arial"/>
          <w:bCs/>
          <w:sz w:val="22"/>
          <w:szCs w:val="22"/>
        </w:rPr>
        <w:t xml:space="preserve">  This s</w:t>
      </w:r>
      <w:r w:rsidR="00193B0F" w:rsidRPr="00FE1686">
        <w:rPr>
          <w:rFonts w:ascii="Century Gothic" w:hAnsi="Century Gothic" w:cs="Arial"/>
          <w:bCs/>
          <w:sz w:val="22"/>
          <w:szCs w:val="22"/>
        </w:rPr>
        <w:t>tatement includes details of CCS</w:t>
      </w:r>
      <w:r w:rsidRPr="00FE1686">
        <w:rPr>
          <w:rFonts w:ascii="Century Gothic" w:hAnsi="Century Gothic" w:cs="Arial"/>
          <w:bCs/>
          <w:sz w:val="22"/>
          <w:szCs w:val="22"/>
        </w:rPr>
        <w:t xml:space="preserve"> payments and absences.  Parents/guardians will need to register with Centrelink for access to online services.</w:t>
      </w:r>
    </w:p>
    <w:p w14:paraId="2D02844C" w14:textId="5345211C" w:rsidR="00737EB7" w:rsidRPr="00FE1686" w:rsidRDefault="00737EB7" w:rsidP="00737EB7">
      <w:pPr>
        <w:rPr>
          <w:rFonts w:ascii="Century Gothic" w:hAnsi="Century Gothic" w:cs="Arial"/>
          <w:bCs/>
          <w:sz w:val="22"/>
          <w:szCs w:val="22"/>
        </w:rPr>
      </w:pPr>
    </w:p>
    <w:p w14:paraId="549A1739" w14:textId="77777777" w:rsidR="00737EB7" w:rsidRPr="00FE1686" w:rsidRDefault="00737EB7" w:rsidP="00737EB7">
      <w:pPr>
        <w:rPr>
          <w:rFonts w:ascii="Century Gothic" w:hAnsi="Century Gothic" w:cs="Arial"/>
          <w:b/>
          <w:bCs/>
          <w:sz w:val="22"/>
          <w:szCs w:val="22"/>
          <w:u w:val="single"/>
        </w:rPr>
      </w:pPr>
    </w:p>
    <w:p w14:paraId="3679C7B7" w14:textId="77777777" w:rsidR="00737EB7" w:rsidRPr="00FE1686" w:rsidRDefault="00193B0F" w:rsidP="00737EB7">
      <w:pPr>
        <w:rPr>
          <w:rFonts w:ascii="Century Gothic" w:hAnsi="Century Gothic" w:cs="Arial"/>
          <w:b/>
          <w:bCs/>
          <w:sz w:val="22"/>
          <w:szCs w:val="22"/>
          <w:u w:val="single"/>
        </w:rPr>
      </w:pPr>
      <w:r w:rsidRPr="00FE1686">
        <w:rPr>
          <w:rFonts w:ascii="Century Gothic" w:hAnsi="Century Gothic" w:cs="Arial"/>
          <w:b/>
          <w:bCs/>
          <w:sz w:val="22"/>
          <w:szCs w:val="22"/>
          <w:u w:val="single"/>
        </w:rPr>
        <w:t>Will CCS</w:t>
      </w:r>
      <w:r w:rsidR="00737EB7" w:rsidRPr="00FE1686">
        <w:rPr>
          <w:rFonts w:ascii="Century Gothic" w:hAnsi="Century Gothic" w:cs="Arial"/>
          <w:b/>
          <w:bCs/>
          <w:sz w:val="22"/>
          <w:szCs w:val="22"/>
          <w:u w:val="single"/>
        </w:rPr>
        <w:t xml:space="preserve"> still be paid for absences from care?</w:t>
      </w:r>
    </w:p>
    <w:p w14:paraId="78EF816E" w14:textId="77777777" w:rsidR="00737EB7" w:rsidRPr="00FE1686" w:rsidRDefault="00782BAC" w:rsidP="00737EB7">
      <w:pPr>
        <w:rPr>
          <w:rFonts w:ascii="Century Gothic" w:hAnsi="Century Gothic" w:cs="Arial"/>
          <w:bCs/>
          <w:sz w:val="22"/>
          <w:szCs w:val="22"/>
        </w:rPr>
      </w:pPr>
      <w:r w:rsidRPr="00FE1686">
        <w:rPr>
          <w:rFonts w:ascii="Century Gothic" w:hAnsi="Century Gothic" w:cs="Arial"/>
          <w:bCs/>
          <w:sz w:val="22"/>
          <w:szCs w:val="22"/>
        </w:rPr>
        <w:t>Under CCSS, CCS</w:t>
      </w:r>
      <w:r w:rsidR="00737EB7" w:rsidRPr="00FE1686">
        <w:rPr>
          <w:rFonts w:ascii="Century Gothic" w:hAnsi="Century Gothic" w:cs="Arial"/>
          <w:bCs/>
          <w:sz w:val="22"/>
          <w:szCs w:val="22"/>
        </w:rPr>
        <w:t xml:space="preserve"> is paid for up to 42 days for each child per financial year without the need to provide documentation such as medical certificates.</w:t>
      </w:r>
    </w:p>
    <w:p w14:paraId="174563E1" w14:textId="77777777" w:rsidR="00737EB7" w:rsidRPr="00FE1686" w:rsidRDefault="00737EB7" w:rsidP="00737EB7">
      <w:pPr>
        <w:rPr>
          <w:rFonts w:ascii="Century Gothic" w:hAnsi="Century Gothic" w:cs="Arial"/>
          <w:b/>
          <w:bCs/>
          <w:sz w:val="22"/>
          <w:szCs w:val="22"/>
          <w:u w:val="single"/>
        </w:rPr>
      </w:pPr>
    </w:p>
    <w:p w14:paraId="5C157F96" w14:textId="77777777" w:rsidR="00737EB7" w:rsidRPr="00FE1686" w:rsidRDefault="003E23C5" w:rsidP="00737EB7">
      <w:pPr>
        <w:rPr>
          <w:rFonts w:ascii="Century Gothic" w:hAnsi="Century Gothic" w:cs="Arial"/>
          <w:b/>
          <w:bCs/>
          <w:sz w:val="22"/>
          <w:szCs w:val="22"/>
          <w:u w:val="single"/>
        </w:rPr>
      </w:pPr>
      <w:r w:rsidRPr="00FE1686">
        <w:rPr>
          <w:rFonts w:ascii="Century Gothic" w:hAnsi="Century Gothic" w:cs="Arial"/>
          <w:b/>
          <w:bCs/>
          <w:sz w:val="22"/>
          <w:szCs w:val="22"/>
          <w:u w:val="single"/>
        </w:rPr>
        <w:t>Will CCS</w:t>
      </w:r>
      <w:r w:rsidR="00737EB7" w:rsidRPr="00FE1686">
        <w:rPr>
          <w:rFonts w:ascii="Century Gothic" w:hAnsi="Century Gothic" w:cs="Arial"/>
          <w:b/>
          <w:bCs/>
          <w:sz w:val="22"/>
          <w:szCs w:val="22"/>
          <w:u w:val="single"/>
        </w:rPr>
        <w:t xml:space="preserve"> be paid if my child is absent for more than 42 days?</w:t>
      </w:r>
    </w:p>
    <w:p w14:paraId="3FCC76F5" w14:textId="77777777" w:rsidR="00737EB7" w:rsidRPr="00FE1686" w:rsidRDefault="00737EB7" w:rsidP="00737EB7">
      <w:pPr>
        <w:rPr>
          <w:rFonts w:ascii="Century Gothic" w:hAnsi="Century Gothic" w:cs="Arial"/>
          <w:bCs/>
          <w:sz w:val="22"/>
          <w:szCs w:val="22"/>
        </w:rPr>
      </w:pPr>
      <w:r w:rsidRPr="00FE1686">
        <w:rPr>
          <w:rFonts w:ascii="Century Gothic" w:hAnsi="Century Gothic" w:cs="Arial"/>
          <w:bCs/>
          <w:sz w:val="22"/>
          <w:szCs w:val="22"/>
        </w:rPr>
        <w:t>All absences beyond the first 42 days will only be paid for ‘additional absences’ if parents/guardians provide evidence that the absence has occurred under a permitted circumstance.</w:t>
      </w:r>
    </w:p>
    <w:p w14:paraId="21FC6A33" w14:textId="77777777" w:rsidR="00737EB7" w:rsidRPr="00FE1686" w:rsidRDefault="00737EB7" w:rsidP="00737EB7">
      <w:pPr>
        <w:rPr>
          <w:rFonts w:ascii="Century Gothic" w:hAnsi="Century Gothic" w:cs="Arial"/>
          <w:bCs/>
          <w:sz w:val="22"/>
          <w:szCs w:val="22"/>
        </w:rPr>
      </w:pPr>
    </w:p>
    <w:p w14:paraId="6B82EE28" w14:textId="77777777" w:rsidR="00737EB7" w:rsidRPr="009B42E3" w:rsidRDefault="00737EB7" w:rsidP="00737EB7">
      <w:pPr>
        <w:rPr>
          <w:rFonts w:ascii="Century Gothic" w:hAnsi="Century Gothic" w:cs="Arial"/>
          <w:bCs/>
          <w:sz w:val="20"/>
          <w:szCs w:val="20"/>
        </w:rPr>
      </w:pPr>
      <w:r w:rsidRPr="009B42E3">
        <w:rPr>
          <w:rFonts w:ascii="Century Gothic" w:hAnsi="Century Gothic" w:cs="Arial"/>
          <w:bCs/>
          <w:sz w:val="20"/>
          <w:szCs w:val="20"/>
        </w:rPr>
        <w:t>Additional absences include:</w:t>
      </w:r>
    </w:p>
    <w:p w14:paraId="18F76740" w14:textId="77777777" w:rsidR="00737EB7" w:rsidRPr="009B42E3" w:rsidRDefault="00737EB7" w:rsidP="00737EB7">
      <w:pPr>
        <w:numPr>
          <w:ilvl w:val="0"/>
          <w:numId w:val="2"/>
        </w:numPr>
        <w:rPr>
          <w:rFonts w:ascii="Century Gothic" w:hAnsi="Century Gothic" w:cs="Arial"/>
          <w:bCs/>
          <w:sz w:val="20"/>
          <w:szCs w:val="20"/>
        </w:rPr>
      </w:pPr>
      <w:r w:rsidRPr="009B42E3">
        <w:rPr>
          <w:rFonts w:ascii="Century Gothic" w:hAnsi="Century Gothic" w:cs="Arial"/>
          <w:bCs/>
          <w:sz w:val="20"/>
          <w:szCs w:val="20"/>
        </w:rPr>
        <w:t>an illness with a medical certificate</w:t>
      </w:r>
    </w:p>
    <w:p w14:paraId="6640B952" w14:textId="77777777" w:rsidR="00737EB7" w:rsidRPr="009B42E3" w:rsidRDefault="00737EB7" w:rsidP="00737EB7">
      <w:pPr>
        <w:numPr>
          <w:ilvl w:val="0"/>
          <w:numId w:val="2"/>
        </w:numPr>
        <w:rPr>
          <w:rFonts w:ascii="Century Gothic" w:hAnsi="Century Gothic" w:cs="Arial"/>
          <w:bCs/>
          <w:sz w:val="20"/>
          <w:szCs w:val="20"/>
        </w:rPr>
      </w:pPr>
      <w:r w:rsidRPr="009B42E3">
        <w:rPr>
          <w:rFonts w:ascii="Century Gothic" w:hAnsi="Century Gothic" w:cs="Arial"/>
          <w:bCs/>
          <w:sz w:val="20"/>
          <w:szCs w:val="20"/>
        </w:rPr>
        <w:t>an outbreak of infectious disease when the child is not immunised</w:t>
      </w:r>
    </w:p>
    <w:p w14:paraId="5C126C08" w14:textId="77777777" w:rsidR="00737EB7" w:rsidRPr="009B42E3" w:rsidRDefault="00737EB7" w:rsidP="00737EB7">
      <w:pPr>
        <w:numPr>
          <w:ilvl w:val="0"/>
          <w:numId w:val="2"/>
        </w:numPr>
        <w:rPr>
          <w:rFonts w:ascii="Century Gothic" w:hAnsi="Century Gothic" w:cs="Arial"/>
          <w:bCs/>
          <w:sz w:val="20"/>
          <w:szCs w:val="20"/>
        </w:rPr>
      </w:pPr>
      <w:r w:rsidRPr="009B42E3">
        <w:rPr>
          <w:rFonts w:ascii="Century Gothic" w:hAnsi="Century Gothic" w:cs="Arial"/>
          <w:bCs/>
          <w:sz w:val="20"/>
          <w:szCs w:val="20"/>
        </w:rPr>
        <w:t>any other absence due to sickness of the child, parent or sibling, supported by medical certificates</w:t>
      </w:r>
    </w:p>
    <w:p w14:paraId="49C768AA" w14:textId="77777777" w:rsidR="00737EB7" w:rsidRPr="009B42E3" w:rsidRDefault="00737EB7" w:rsidP="00737EB7">
      <w:pPr>
        <w:numPr>
          <w:ilvl w:val="0"/>
          <w:numId w:val="2"/>
        </w:numPr>
        <w:rPr>
          <w:rFonts w:ascii="Century Gothic" w:hAnsi="Century Gothic" w:cs="Arial"/>
          <w:bCs/>
          <w:sz w:val="20"/>
          <w:szCs w:val="20"/>
        </w:rPr>
      </w:pPr>
      <w:r w:rsidRPr="009B42E3">
        <w:rPr>
          <w:rFonts w:ascii="Century Gothic" w:hAnsi="Century Gothic" w:cs="Arial"/>
          <w:bCs/>
          <w:sz w:val="20"/>
          <w:szCs w:val="20"/>
        </w:rPr>
        <w:t>a temporary closure of a school or pupil free day</w:t>
      </w:r>
    </w:p>
    <w:p w14:paraId="020721F8" w14:textId="77777777" w:rsidR="00737EB7" w:rsidRPr="009B42E3" w:rsidRDefault="00737EB7" w:rsidP="00737EB7">
      <w:pPr>
        <w:numPr>
          <w:ilvl w:val="0"/>
          <w:numId w:val="2"/>
        </w:numPr>
        <w:rPr>
          <w:rFonts w:ascii="Century Gothic" w:hAnsi="Century Gothic" w:cs="Arial"/>
          <w:bCs/>
          <w:sz w:val="20"/>
          <w:szCs w:val="20"/>
        </w:rPr>
      </w:pPr>
      <w:r w:rsidRPr="009B42E3">
        <w:rPr>
          <w:rFonts w:ascii="Century Gothic" w:hAnsi="Century Gothic" w:cs="Arial"/>
          <w:bCs/>
          <w:sz w:val="20"/>
          <w:szCs w:val="20"/>
        </w:rPr>
        <w:t>a period of local emergency</w:t>
      </w:r>
    </w:p>
    <w:p w14:paraId="66AEE342" w14:textId="77777777" w:rsidR="00737EB7" w:rsidRPr="009B42E3" w:rsidRDefault="00737EB7" w:rsidP="00737EB7">
      <w:pPr>
        <w:numPr>
          <w:ilvl w:val="0"/>
          <w:numId w:val="2"/>
        </w:numPr>
        <w:rPr>
          <w:rFonts w:ascii="Century Gothic" w:hAnsi="Century Gothic" w:cs="Arial"/>
          <w:bCs/>
          <w:sz w:val="20"/>
          <w:szCs w:val="20"/>
        </w:rPr>
      </w:pPr>
      <w:r w:rsidRPr="009B42E3">
        <w:rPr>
          <w:rFonts w:ascii="Century Gothic" w:hAnsi="Century Gothic" w:cs="Arial"/>
          <w:bCs/>
          <w:sz w:val="20"/>
          <w:szCs w:val="20"/>
        </w:rPr>
        <w:t>exceptional circumstances</w:t>
      </w:r>
    </w:p>
    <w:p w14:paraId="5E5155B6" w14:textId="77777777" w:rsidR="00737EB7" w:rsidRPr="009B42E3" w:rsidRDefault="00737EB7" w:rsidP="00737EB7">
      <w:pPr>
        <w:rPr>
          <w:rFonts w:ascii="Century Gothic" w:hAnsi="Century Gothic" w:cs="Arial"/>
          <w:bCs/>
          <w:sz w:val="20"/>
          <w:szCs w:val="20"/>
        </w:rPr>
      </w:pPr>
    </w:p>
    <w:p w14:paraId="4319499A" w14:textId="77777777" w:rsidR="009B42E3" w:rsidRPr="009B42E3" w:rsidRDefault="00737EB7" w:rsidP="00737EB7">
      <w:pPr>
        <w:rPr>
          <w:rFonts w:ascii="Century Gothic" w:hAnsi="Century Gothic" w:cs="Arial"/>
          <w:bCs/>
          <w:sz w:val="20"/>
          <w:szCs w:val="20"/>
        </w:rPr>
      </w:pPr>
      <w:r w:rsidRPr="009B42E3">
        <w:rPr>
          <w:rFonts w:ascii="Century Gothic" w:hAnsi="Century Gothic" w:cs="Arial"/>
          <w:bCs/>
          <w:sz w:val="20"/>
          <w:szCs w:val="20"/>
        </w:rPr>
        <w:t>Additional absences do not include public holidays.</w:t>
      </w:r>
    </w:p>
    <w:p w14:paraId="72B66044" w14:textId="740A1D77" w:rsidR="00737EB7" w:rsidRPr="009B42E3" w:rsidRDefault="00782BAC" w:rsidP="00737EB7">
      <w:pPr>
        <w:rPr>
          <w:rFonts w:ascii="Century Gothic" w:hAnsi="Century Gothic" w:cs="Arial"/>
          <w:bCs/>
          <w:sz w:val="20"/>
          <w:szCs w:val="20"/>
        </w:rPr>
      </w:pPr>
      <w:r w:rsidRPr="009B42E3">
        <w:rPr>
          <w:rFonts w:ascii="Century Gothic" w:hAnsi="Century Gothic" w:cs="Arial"/>
          <w:bCs/>
          <w:sz w:val="20"/>
          <w:szCs w:val="20"/>
        </w:rPr>
        <w:t>Please note: CCS</w:t>
      </w:r>
      <w:r w:rsidR="00737EB7" w:rsidRPr="009B42E3">
        <w:rPr>
          <w:rFonts w:ascii="Century Gothic" w:hAnsi="Century Gothic" w:cs="Arial"/>
          <w:bCs/>
          <w:sz w:val="20"/>
          <w:szCs w:val="20"/>
        </w:rPr>
        <w:t xml:space="preserve"> will NOT be paid for public holidays if 42 absences have already been used.</w:t>
      </w:r>
    </w:p>
    <w:p w14:paraId="50E9A276" w14:textId="77777777" w:rsidR="00737EB7" w:rsidRPr="00FE1686" w:rsidRDefault="00737EB7" w:rsidP="00737EB7">
      <w:pPr>
        <w:rPr>
          <w:rFonts w:ascii="Century Gothic" w:hAnsi="Century Gothic" w:cs="Arial"/>
          <w:b/>
          <w:bCs/>
          <w:sz w:val="22"/>
          <w:szCs w:val="22"/>
          <w:u w:val="single"/>
        </w:rPr>
      </w:pPr>
      <w:r w:rsidRPr="00FE1686">
        <w:rPr>
          <w:rFonts w:ascii="Century Gothic" w:hAnsi="Century Gothic" w:cs="Arial"/>
          <w:b/>
          <w:bCs/>
          <w:sz w:val="22"/>
          <w:szCs w:val="22"/>
          <w:u w:val="single"/>
        </w:rPr>
        <w:lastRenderedPageBreak/>
        <w:t xml:space="preserve">What is </w:t>
      </w:r>
      <w:r w:rsidR="00782BAC" w:rsidRPr="00FE1686">
        <w:rPr>
          <w:rFonts w:ascii="Century Gothic" w:hAnsi="Century Gothic" w:cs="Arial"/>
          <w:b/>
          <w:bCs/>
          <w:sz w:val="22"/>
          <w:szCs w:val="22"/>
          <w:u w:val="single"/>
        </w:rPr>
        <w:t>the role of Centrelink under CCS</w:t>
      </w:r>
      <w:r w:rsidRPr="00FE1686">
        <w:rPr>
          <w:rFonts w:ascii="Century Gothic" w:hAnsi="Century Gothic" w:cs="Arial"/>
          <w:b/>
          <w:bCs/>
          <w:sz w:val="22"/>
          <w:szCs w:val="22"/>
          <w:u w:val="single"/>
        </w:rPr>
        <w:t>S?</w:t>
      </w:r>
    </w:p>
    <w:p w14:paraId="2E0A7AD6" w14:textId="77777777" w:rsidR="00737EB7" w:rsidRPr="00FE1686" w:rsidRDefault="003E23C5" w:rsidP="00737EB7">
      <w:pPr>
        <w:rPr>
          <w:rFonts w:ascii="Century Gothic" w:hAnsi="Century Gothic" w:cs="Arial"/>
          <w:bCs/>
          <w:sz w:val="22"/>
          <w:szCs w:val="22"/>
        </w:rPr>
      </w:pPr>
      <w:r w:rsidRPr="00FE1686">
        <w:rPr>
          <w:rFonts w:ascii="Century Gothic" w:hAnsi="Century Gothic" w:cs="Arial"/>
          <w:bCs/>
          <w:sz w:val="22"/>
          <w:szCs w:val="22"/>
        </w:rPr>
        <w:t>Under CCS</w:t>
      </w:r>
      <w:r w:rsidR="00737EB7" w:rsidRPr="00FE1686">
        <w:rPr>
          <w:rFonts w:ascii="Century Gothic" w:hAnsi="Century Gothic" w:cs="Arial"/>
          <w:bCs/>
          <w:sz w:val="22"/>
          <w:szCs w:val="22"/>
        </w:rPr>
        <w:t>S parents/guardians will continue to deal with Centrelink for all the</w:t>
      </w:r>
      <w:r w:rsidR="00782BAC" w:rsidRPr="00FE1686">
        <w:rPr>
          <w:rFonts w:ascii="Century Gothic" w:hAnsi="Century Gothic" w:cs="Arial"/>
          <w:bCs/>
          <w:sz w:val="22"/>
          <w:szCs w:val="22"/>
        </w:rPr>
        <w:t>ir CCS</w:t>
      </w:r>
      <w:r w:rsidR="00737EB7" w:rsidRPr="00FE1686">
        <w:rPr>
          <w:rFonts w:ascii="Century Gothic" w:hAnsi="Century Gothic" w:cs="Arial"/>
          <w:bCs/>
          <w:sz w:val="22"/>
          <w:szCs w:val="22"/>
        </w:rPr>
        <w:t xml:space="preserve"> payments.</w:t>
      </w:r>
    </w:p>
    <w:p w14:paraId="631721C8" w14:textId="77777777" w:rsidR="00737EB7" w:rsidRPr="00FE1686" w:rsidRDefault="00737EB7" w:rsidP="00737EB7">
      <w:pPr>
        <w:rPr>
          <w:rFonts w:ascii="Century Gothic" w:hAnsi="Century Gothic" w:cs="Arial"/>
          <w:bCs/>
          <w:sz w:val="22"/>
          <w:szCs w:val="22"/>
        </w:rPr>
      </w:pPr>
    </w:p>
    <w:p w14:paraId="0977DEC9" w14:textId="77777777" w:rsidR="00737EB7" w:rsidRPr="00FE1686" w:rsidRDefault="00737EB7" w:rsidP="00737EB7">
      <w:pPr>
        <w:rPr>
          <w:rFonts w:ascii="Century Gothic" w:hAnsi="Century Gothic" w:cs="Arial"/>
          <w:bCs/>
          <w:sz w:val="22"/>
          <w:szCs w:val="22"/>
        </w:rPr>
      </w:pPr>
      <w:r w:rsidRPr="00FE1686">
        <w:rPr>
          <w:rFonts w:ascii="Century Gothic" w:hAnsi="Century Gothic" w:cs="Arial"/>
          <w:bCs/>
          <w:sz w:val="22"/>
          <w:szCs w:val="22"/>
        </w:rPr>
        <w:t>Parents/guardians are still required to advise Centrelink about any changes to their circumstances such as changes to income or a child commencing school.</w:t>
      </w:r>
    </w:p>
    <w:p w14:paraId="56AA726D" w14:textId="77777777" w:rsidR="00737EB7" w:rsidRPr="00FE1686" w:rsidRDefault="00737EB7" w:rsidP="00737EB7">
      <w:pPr>
        <w:rPr>
          <w:rFonts w:ascii="Century Gothic" w:hAnsi="Century Gothic" w:cs="Arial"/>
          <w:bCs/>
          <w:sz w:val="22"/>
          <w:szCs w:val="22"/>
        </w:rPr>
      </w:pPr>
      <w:r w:rsidRPr="00FE1686">
        <w:rPr>
          <w:rFonts w:ascii="Century Gothic" w:hAnsi="Century Gothic" w:cs="Arial"/>
          <w:bCs/>
          <w:sz w:val="22"/>
          <w:szCs w:val="22"/>
        </w:rPr>
        <w:t>Families who have enquiries regarding their eligibi</w:t>
      </w:r>
      <w:r w:rsidR="00782BAC" w:rsidRPr="00FE1686">
        <w:rPr>
          <w:rFonts w:ascii="Century Gothic" w:hAnsi="Century Gothic" w:cs="Arial"/>
          <w:bCs/>
          <w:sz w:val="22"/>
          <w:szCs w:val="22"/>
        </w:rPr>
        <w:t>lity and entitlements for CCS</w:t>
      </w:r>
      <w:r w:rsidRPr="00FE1686">
        <w:rPr>
          <w:rFonts w:ascii="Century Gothic" w:hAnsi="Century Gothic" w:cs="Arial"/>
          <w:bCs/>
          <w:sz w:val="22"/>
          <w:szCs w:val="22"/>
        </w:rPr>
        <w:t xml:space="preserve"> or who require a Customer Reference Number should visit Centrelink or telephone 13 61 50.</w:t>
      </w:r>
    </w:p>
    <w:p w14:paraId="63F49C48" w14:textId="77777777" w:rsidR="0046251D" w:rsidRPr="00FE1686" w:rsidRDefault="0046251D" w:rsidP="00737EB7">
      <w:pPr>
        <w:rPr>
          <w:rFonts w:ascii="Century Gothic" w:hAnsi="Century Gothic" w:cs="Arial"/>
          <w:b/>
          <w:bCs/>
          <w:sz w:val="22"/>
          <w:szCs w:val="22"/>
          <w:u w:val="single"/>
        </w:rPr>
      </w:pPr>
    </w:p>
    <w:p w14:paraId="3A1C6A72" w14:textId="77777777" w:rsidR="00737EB7" w:rsidRPr="00FE1686" w:rsidRDefault="00737EB7" w:rsidP="00737EB7">
      <w:pPr>
        <w:rPr>
          <w:rFonts w:ascii="Century Gothic" w:hAnsi="Century Gothic" w:cs="Arial"/>
          <w:b/>
          <w:bCs/>
          <w:sz w:val="22"/>
          <w:szCs w:val="22"/>
          <w:u w:val="single"/>
        </w:rPr>
      </w:pPr>
      <w:r w:rsidRPr="00FE1686">
        <w:rPr>
          <w:rFonts w:ascii="Century Gothic" w:hAnsi="Century Gothic" w:cs="Arial"/>
          <w:b/>
          <w:bCs/>
          <w:sz w:val="22"/>
          <w:szCs w:val="22"/>
          <w:u w:val="single"/>
        </w:rPr>
        <w:t>Will I need to tell Centrelink which service my child is attending?</w:t>
      </w:r>
    </w:p>
    <w:p w14:paraId="06A19B50" w14:textId="0A186059" w:rsidR="00285167" w:rsidRPr="00FE1686" w:rsidRDefault="00782BAC" w:rsidP="00737EB7">
      <w:pPr>
        <w:rPr>
          <w:rFonts w:ascii="Century Gothic" w:hAnsi="Century Gothic" w:cs="Arial"/>
          <w:b/>
          <w:bCs/>
          <w:sz w:val="22"/>
          <w:szCs w:val="22"/>
          <w:u w:val="single"/>
        </w:rPr>
      </w:pPr>
      <w:r w:rsidRPr="00FE1686">
        <w:rPr>
          <w:rFonts w:ascii="Century Gothic" w:hAnsi="Century Gothic" w:cs="Arial"/>
          <w:bCs/>
          <w:sz w:val="22"/>
          <w:szCs w:val="22"/>
        </w:rPr>
        <w:t xml:space="preserve">Yes, you will need to complete this through the “My Gov” portal. </w:t>
      </w:r>
    </w:p>
    <w:p w14:paraId="00CFEFE2" w14:textId="77777777" w:rsidR="00285167" w:rsidRPr="00FE1686" w:rsidRDefault="00285167" w:rsidP="00737EB7">
      <w:pPr>
        <w:rPr>
          <w:rFonts w:ascii="Century Gothic" w:hAnsi="Century Gothic" w:cs="Arial"/>
          <w:b/>
          <w:bCs/>
          <w:sz w:val="22"/>
          <w:szCs w:val="22"/>
          <w:u w:val="single"/>
        </w:rPr>
      </w:pPr>
    </w:p>
    <w:p w14:paraId="44325DD5" w14:textId="77777777" w:rsidR="00285167" w:rsidRPr="00FE1686" w:rsidRDefault="00285167" w:rsidP="00737EB7">
      <w:pPr>
        <w:rPr>
          <w:rFonts w:ascii="Century Gothic" w:hAnsi="Century Gothic" w:cs="Arial"/>
          <w:b/>
          <w:bCs/>
          <w:sz w:val="22"/>
          <w:szCs w:val="22"/>
          <w:u w:val="single"/>
        </w:rPr>
      </w:pPr>
    </w:p>
    <w:p w14:paraId="5B469F14" w14:textId="77777777" w:rsidR="00737EB7" w:rsidRPr="00FE1686" w:rsidRDefault="00737EB7" w:rsidP="00737EB7">
      <w:pPr>
        <w:rPr>
          <w:rFonts w:ascii="Century Gothic" w:hAnsi="Century Gothic" w:cs="Arial"/>
          <w:b/>
          <w:bCs/>
          <w:sz w:val="22"/>
          <w:szCs w:val="22"/>
          <w:u w:val="single"/>
        </w:rPr>
      </w:pPr>
      <w:r w:rsidRPr="00FE1686">
        <w:rPr>
          <w:rFonts w:ascii="Century Gothic" w:hAnsi="Century Gothic" w:cs="Arial"/>
          <w:b/>
          <w:bCs/>
          <w:sz w:val="22"/>
          <w:szCs w:val="22"/>
          <w:u w:val="single"/>
        </w:rPr>
        <w:t>What information do I need to provide my child care service?</w:t>
      </w:r>
    </w:p>
    <w:p w14:paraId="3F519A62" w14:textId="083BB485" w:rsidR="00737EB7" w:rsidRPr="00FE1686" w:rsidRDefault="00782BAC" w:rsidP="00737EB7">
      <w:pPr>
        <w:rPr>
          <w:rFonts w:ascii="Century Gothic" w:hAnsi="Century Gothic" w:cs="Arial"/>
          <w:bCs/>
          <w:sz w:val="22"/>
          <w:szCs w:val="22"/>
        </w:rPr>
      </w:pPr>
      <w:r w:rsidRPr="00FE1686">
        <w:rPr>
          <w:rFonts w:ascii="Century Gothic" w:hAnsi="Century Gothic" w:cs="Arial"/>
          <w:bCs/>
          <w:sz w:val="22"/>
          <w:szCs w:val="22"/>
        </w:rPr>
        <w:t>CCS</w:t>
      </w:r>
      <w:r w:rsidR="00737EB7" w:rsidRPr="00FE1686">
        <w:rPr>
          <w:rFonts w:ascii="Century Gothic" w:hAnsi="Century Gothic" w:cs="Arial"/>
          <w:bCs/>
          <w:sz w:val="22"/>
          <w:szCs w:val="22"/>
        </w:rPr>
        <w:t xml:space="preserve">S requires enrolment records to be created for all children attending a service.  To ensure that the enrolment records can be matched and verified against the entitlement information held by Centrelink, parents/guardians will need to provide their child care service with their child’s </w:t>
      </w:r>
      <w:r w:rsidR="009B42E3">
        <w:rPr>
          <w:rFonts w:ascii="Century Gothic" w:hAnsi="Century Gothic" w:cs="Arial"/>
          <w:bCs/>
          <w:sz w:val="22"/>
          <w:szCs w:val="22"/>
        </w:rPr>
        <w:t xml:space="preserve">name, date of birth and customer reference number </w:t>
      </w:r>
      <w:r w:rsidR="00737EB7" w:rsidRPr="00FE1686">
        <w:rPr>
          <w:rFonts w:ascii="Century Gothic" w:hAnsi="Century Gothic" w:cs="Arial"/>
          <w:bCs/>
          <w:sz w:val="22"/>
          <w:szCs w:val="22"/>
        </w:rPr>
        <w:t>and their own dates of birth.</w:t>
      </w:r>
    </w:p>
    <w:p w14:paraId="389C6C75" w14:textId="77777777" w:rsidR="00737EB7" w:rsidRPr="00FE1686" w:rsidRDefault="00737EB7" w:rsidP="00737EB7">
      <w:pPr>
        <w:rPr>
          <w:rFonts w:ascii="Century Gothic" w:hAnsi="Century Gothic" w:cs="Arial"/>
          <w:b/>
          <w:bCs/>
          <w:sz w:val="22"/>
          <w:szCs w:val="22"/>
          <w:u w:val="single"/>
        </w:rPr>
      </w:pPr>
    </w:p>
    <w:p w14:paraId="63F98996" w14:textId="77777777" w:rsidR="00737EB7" w:rsidRPr="00FE1686" w:rsidRDefault="00737EB7" w:rsidP="00737EB7">
      <w:pPr>
        <w:rPr>
          <w:rFonts w:ascii="Century Gothic" w:hAnsi="Century Gothic" w:cs="Arial"/>
          <w:b/>
          <w:sz w:val="22"/>
          <w:szCs w:val="22"/>
          <w:u w:val="single"/>
        </w:rPr>
      </w:pPr>
      <w:r w:rsidRPr="00FE1686">
        <w:rPr>
          <w:rFonts w:ascii="Century Gothic" w:hAnsi="Century Gothic" w:cs="Arial"/>
          <w:b/>
          <w:sz w:val="22"/>
          <w:szCs w:val="22"/>
          <w:u w:val="single"/>
        </w:rPr>
        <w:t>Sign in Records</w:t>
      </w:r>
    </w:p>
    <w:p w14:paraId="77202B76" w14:textId="77777777" w:rsidR="00737EB7" w:rsidRPr="00FE1686" w:rsidRDefault="00737EB7" w:rsidP="00737EB7">
      <w:pPr>
        <w:rPr>
          <w:rFonts w:ascii="Century Gothic" w:hAnsi="Century Gothic" w:cs="Arial"/>
          <w:sz w:val="22"/>
          <w:szCs w:val="22"/>
        </w:rPr>
      </w:pPr>
      <w:r w:rsidRPr="00FE1686">
        <w:rPr>
          <w:rFonts w:ascii="Century Gothic" w:hAnsi="Century Gothic" w:cs="Arial"/>
          <w:sz w:val="22"/>
          <w:szCs w:val="22"/>
        </w:rPr>
        <w:t>It is very important that parents sign their children in with the us</w:t>
      </w:r>
      <w:r w:rsidR="00782BAC" w:rsidRPr="00FE1686">
        <w:rPr>
          <w:rFonts w:ascii="Century Gothic" w:hAnsi="Century Gothic" w:cs="Arial"/>
          <w:sz w:val="22"/>
          <w:szCs w:val="22"/>
        </w:rPr>
        <w:t>e of our sign in and out kiosk</w:t>
      </w:r>
      <w:r w:rsidRPr="00FE1686">
        <w:rPr>
          <w:rFonts w:ascii="Century Gothic" w:hAnsi="Century Gothic" w:cs="Arial"/>
          <w:sz w:val="22"/>
          <w:szCs w:val="22"/>
        </w:rPr>
        <w:t xml:space="preserve"> run by QikKids.  </w:t>
      </w:r>
      <w:r w:rsidR="00782BAC" w:rsidRPr="00FE1686">
        <w:rPr>
          <w:rFonts w:ascii="Century Gothic" w:hAnsi="Century Gothic" w:cs="Arial"/>
          <w:sz w:val="22"/>
          <w:szCs w:val="22"/>
        </w:rPr>
        <w:t xml:space="preserve">This will be done from the first day of enrolment in which you will be asked to </w:t>
      </w:r>
      <w:r w:rsidR="00D72AC5" w:rsidRPr="00FE1686">
        <w:rPr>
          <w:rFonts w:ascii="Century Gothic" w:hAnsi="Century Gothic" w:cs="Arial"/>
          <w:sz w:val="22"/>
          <w:szCs w:val="22"/>
        </w:rPr>
        <w:t xml:space="preserve">log in with your phone number and personal pin. </w:t>
      </w:r>
    </w:p>
    <w:p w14:paraId="28304441" w14:textId="77777777" w:rsidR="00737EB7" w:rsidRPr="00FE1686" w:rsidRDefault="00737EB7" w:rsidP="00737EB7">
      <w:pPr>
        <w:rPr>
          <w:rFonts w:ascii="Century Gothic" w:hAnsi="Century Gothic" w:cs="Arial"/>
          <w:sz w:val="22"/>
          <w:szCs w:val="22"/>
        </w:rPr>
      </w:pPr>
    </w:p>
    <w:p w14:paraId="5EB74B27" w14:textId="6360E91A" w:rsidR="00737EB7" w:rsidRPr="00FE1686" w:rsidRDefault="00737EB7" w:rsidP="00737EB7">
      <w:pPr>
        <w:tabs>
          <w:tab w:val="left" w:pos="2160"/>
          <w:tab w:val="decimal" w:pos="4320"/>
          <w:tab w:val="left" w:pos="5328"/>
          <w:tab w:val="left" w:pos="7200"/>
          <w:tab w:val="decimal" w:pos="9792"/>
        </w:tabs>
        <w:spacing w:line="240" w:lineRule="exact"/>
        <w:rPr>
          <w:rFonts w:ascii="Century Gothic" w:hAnsi="Century Gothic" w:cs="Arial"/>
          <w:sz w:val="22"/>
          <w:szCs w:val="22"/>
          <w:u w:val="single"/>
        </w:rPr>
      </w:pPr>
      <w:r w:rsidRPr="00FE1686">
        <w:rPr>
          <w:rFonts w:ascii="Century Gothic" w:hAnsi="Century Gothic" w:cs="Arial"/>
          <w:sz w:val="22"/>
          <w:szCs w:val="22"/>
          <w:u w:val="single"/>
        </w:rPr>
        <w:t xml:space="preserve">Signing is a legal requirement and is to ensure your Child Care </w:t>
      </w:r>
      <w:r w:rsidR="005C594D" w:rsidRPr="00FE1686">
        <w:rPr>
          <w:rFonts w:ascii="Century Gothic" w:hAnsi="Century Gothic" w:cs="Arial"/>
          <w:sz w:val="22"/>
          <w:szCs w:val="22"/>
          <w:u w:val="single"/>
        </w:rPr>
        <w:t>Subsidy</w:t>
      </w:r>
      <w:r w:rsidRPr="00FE1686">
        <w:rPr>
          <w:rFonts w:ascii="Century Gothic" w:hAnsi="Century Gothic" w:cs="Arial"/>
          <w:sz w:val="22"/>
          <w:szCs w:val="22"/>
          <w:u w:val="single"/>
        </w:rPr>
        <w:t xml:space="preserve"> is paid.</w:t>
      </w:r>
      <w:r w:rsidR="005C594D" w:rsidRPr="00FE1686">
        <w:rPr>
          <w:rFonts w:ascii="Century Gothic" w:hAnsi="Century Gothic" w:cs="Arial"/>
          <w:sz w:val="22"/>
          <w:szCs w:val="22"/>
          <w:u w:val="single"/>
        </w:rPr>
        <w:t xml:space="preserve"> Sessions are not submitted to ccs if you have not signed your child in and out correctly &amp; full fees are charged by Centrelink.</w:t>
      </w:r>
    </w:p>
    <w:p w14:paraId="38CAF355" w14:textId="77777777" w:rsidR="00737EB7" w:rsidRPr="00FE1686" w:rsidRDefault="00737EB7" w:rsidP="00737EB7">
      <w:pPr>
        <w:tabs>
          <w:tab w:val="left" w:pos="2160"/>
          <w:tab w:val="decimal" w:pos="4320"/>
          <w:tab w:val="left" w:pos="5328"/>
          <w:tab w:val="left" w:pos="7200"/>
          <w:tab w:val="decimal" w:pos="9792"/>
        </w:tabs>
        <w:spacing w:line="240" w:lineRule="exact"/>
        <w:rPr>
          <w:rFonts w:ascii="Century Gothic" w:hAnsi="Century Gothic" w:cs="Arial"/>
          <w:sz w:val="22"/>
          <w:szCs w:val="22"/>
          <w:u w:val="single"/>
        </w:rPr>
      </w:pPr>
    </w:p>
    <w:p w14:paraId="5CE5C763" w14:textId="77777777" w:rsidR="00737EB7" w:rsidRPr="00FE1686" w:rsidRDefault="00737EB7" w:rsidP="00737EB7">
      <w:pPr>
        <w:pStyle w:val="Heading5"/>
        <w:rPr>
          <w:rFonts w:ascii="Century Gothic" w:hAnsi="Century Gothic" w:cs="Arial"/>
          <w:sz w:val="22"/>
          <w:szCs w:val="22"/>
          <w:u w:val="single"/>
        </w:rPr>
      </w:pPr>
    </w:p>
    <w:p w14:paraId="761F140D" w14:textId="77777777" w:rsidR="00737EB7" w:rsidRPr="00FE1686" w:rsidRDefault="00737EB7" w:rsidP="00CE31A9">
      <w:pPr>
        <w:pStyle w:val="Heading5"/>
        <w:jc w:val="center"/>
        <w:rPr>
          <w:rFonts w:ascii="Century Gothic" w:hAnsi="Century Gothic" w:cs="Arial"/>
          <w:b/>
          <w:i/>
          <w:color w:val="auto"/>
          <w:sz w:val="22"/>
          <w:szCs w:val="22"/>
          <w:u w:val="single"/>
        </w:rPr>
      </w:pPr>
      <w:r w:rsidRPr="00FE1686">
        <w:rPr>
          <w:rFonts w:ascii="Century Gothic" w:hAnsi="Century Gothic" w:cs="Arial"/>
          <w:b/>
          <w:i/>
          <w:color w:val="auto"/>
          <w:sz w:val="22"/>
          <w:szCs w:val="22"/>
          <w:u w:val="single"/>
        </w:rPr>
        <w:t>Changing Days</w:t>
      </w:r>
    </w:p>
    <w:p w14:paraId="215136ED" w14:textId="12C1C26B" w:rsidR="00737EB7" w:rsidRPr="00FE1686" w:rsidRDefault="00737EB7" w:rsidP="00737EB7">
      <w:pPr>
        <w:rPr>
          <w:rFonts w:ascii="Century Gothic" w:hAnsi="Century Gothic" w:cs="Arial"/>
          <w:sz w:val="22"/>
          <w:szCs w:val="22"/>
        </w:rPr>
      </w:pPr>
      <w:r w:rsidRPr="00FE1686">
        <w:rPr>
          <w:rFonts w:ascii="Century Gothic" w:hAnsi="Century Gothic" w:cs="Arial"/>
          <w:sz w:val="22"/>
          <w:szCs w:val="22"/>
        </w:rPr>
        <w:t>When terminating</w:t>
      </w:r>
      <w:r w:rsidR="009B42E3">
        <w:rPr>
          <w:rFonts w:ascii="Century Gothic" w:hAnsi="Century Gothic" w:cs="Arial"/>
          <w:sz w:val="22"/>
          <w:szCs w:val="22"/>
        </w:rPr>
        <w:t xml:space="preserve"> </w:t>
      </w:r>
      <w:r w:rsidRPr="00FE1686">
        <w:rPr>
          <w:rFonts w:ascii="Century Gothic" w:hAnsi="Century Gothic" w:cs="Arial"/>
          <w:sz w:val="22"/>
          <w:szCs w:val="22"/>
        </w:rPr>
        <w:t xml:space="preserve">or changing days of care; two weeks written notice must be given.  If written documentation is not </w:t>
      </w:r>
      <w:r w:rsidR="009B42E3" w:rsidRPr="00FE1686">
        <w:rPr>
          <w:rFonts w:ascii="Century Gothic" w:hAnsi="Century Gothic" w:cs="Arial"/>
          <w:sz w:val="22"/>
          <w:szCs w:val="22"/>
        </w:rPr>
        <w:t>received,</w:t>
      </w:r>
      <w:r w:rsidRPr="00FE1686">
        <w:rPr>
          <w:rFonts w:ascii="Century Gothic" w:hAnsi="Century Gothic" w:cs="Arial"/>
          <w:sz w:val="22"/>
          <w:szCs w:val="22"/>
        </w:rPr>
        <w:t xml:space="preserve"> you will continue to be charged for these days until the position is filled.</w:t>
      </w:r>
    </w:p>
    <w:p w14:paraId="43B4F3D8" w14:textId="22DF337F" w:rsidR="00737EB7" w:rsidRDefault="00737EB7" w:rsidP="00737EB7">
      <w:pPr>
        <w:rPr>
          <w:rFonts w:ascii="Century Gothic" w:hAnsi="Century Gothic" w:cs="Arial"/>
          <w:sz w:val="22"/>
          <w:szCs w:val="22"/>
        </w:rPr>
      </w:pPr>
      <w:r w:rsidRPr="00FE1686">
        <w:rPr>
          <w:rFonts w:ascii="Century Gothic" w:hAnsi="Century Gothic" w:cs="Arial"/>
          <w:sz w:val="22"/>
          <w:szCs w:val="22"/>
        </w:rPr>
        <w:t xml:space="preserve">When terminating </w:t>
      </w:r>
      <w:r w:rsidR="009B42E3" w:rsidRPr="00FE1686">
        <w:rPr>
          <w:rFonts w:ascii="Century Gothic" w:hAnsi="Century Gothic" w:cs="Arial"/>
          <w:sz w:val="22"/>
          <w:szCs w:val="22"/>
        </w:rPr>
        <w:t>care,</w:t>
      </w:r>
      <w:r w:rsidRPr="00FE1686">
        <w:rPr>
          <w:rFonts w:ascii="Century Gothic" w:hAnsi="Century Gothic" w:cs="Arial"/>
          <w:sz w:val="22"/>
          <w:szCs w:val="22"/>
        </w:rPr>
        <w:t xml:space="preserve"> you are required to attend the service for the two week n</w:t>
      </w:r>
      <w:r w:rsidR="003E23C5" w:rsidRPr="00FE1686">
        <w:rPr>
          <w:rFonts w:ascii="Century Gothic" w:hAnsi="Century Gothic" w:cs="Arial"/>
          <w:sz w:val="22"/>
          <w:szCs w:val="22"/>
        </w:rPr>
        <w:t>otice period to receive your CCS</w:t>
      </w:r>
      <w:r w:rsidRPr="00FE1686">
        <w:rPr>
          <w:rFonts w:ascii="Century Gothic" w:hAnsi="Century Gothic" w:cs="Arial"/>
          <w:sz w:val="22"/>
          <w:szCs w:val="22"/>
        </w:rPr>
        <w:t xml:space="preserve"> entitlements, failure to do so will result in you having to pay full fees for this period. </w:t>
      </w:r>
    </w:p>
    <w:p w14:paraId="67C74FDF" w14:textId="64501BD0" w:rsidR="009B42E3" w:rsidRDefault="009B42E3" w:rsidP="00737EB7">
      <w:pPr>
        <w:rPr>
          <w:rFonts w:ascii="Century Gothic" w:hAnsi="Century Gothic" w:cs="Arial"/>
          <w:sz w:val="22"/>
          <w:szCs w:val="22"/>
        </w:rPr>
      </w:pPr>
    </w:p>
    <w:p w14:paraId="1446A48F" w14:textId="77777777" w:rsidR="009B42E3" w:rsidRPr="00FE1686" w:rsidRDefault="009B42E3" w:rsidP="009B42E3">
      <w:pPr>
        <w:jc w:val="center"/>
        <w:rPr>
          <w:rFonts w:ascii="Century Gothic" w:hAnsi="Century Gothic" w:cs="Arial"/>
          <w:sz w:val="22"/>
          <w:szCs w:val="22"/>
          <w:u w:val="single"/>
        </w:rPr>
      </w:pPr>
      <w:r w:rsidRPr="00FE1686">
        <w:rPr>
          <w:rFonts w:ascii="Century Gothic" w:hAnsi="Century Gothic" w:cs="Arial"/>
          <w:b/>
          <w:sz w:val="22"/>
          <w:szCs w:val="22"/>
          <w:u w:val="single"/>
        </w:rPr>
        <w:t>Termination of care:</w:t>
      </w:r>
    </w:p>
    <w:p w14:paraId="7523C442" w14:textId="73985ECE" w:rsidR="009B42E3" w:rsidRPr="00FE1686" w:rsidRDefault="009B42E3" w:rsidP="009B42E3">
      <w:pPr>
        <w:rPr>
          <w:rFonts w:ascii="Century Gothic" w:hAnsi="Century Gothic" w:cs="Arial"/>
          <w:sz w:val="22"/>
          <w:szCs w:val="22"/>
        </w:rPr>
      </w:pPr>
      <w:r w:rsidRPr="00FE1686">
        <w:rPr>
          <w:rFonts w:ascii="Century Gothic" w:hAnsi="Century Gothic" w:cs="Arial"/>
          <w:sz w:val="22"/>
          <w:szCs w:val="22"/>
        </w:rPr>
        <w:t xml:space="preserve">Please be aware that 2 weeks’ notice needs to be given in writing or in the form of an email.  The last 2 weeks children must attend unless they have a doctor’s certificate or some other equivalent documentation to be treated as an Additional Absentee (AA). If the information needed to be classified as AA is not provided to the service CCMS will classify this as cessation of care and full fees will be charged.  </w:t>
      </w:r>
    </w:p>
    <w:p w14:paraId="7047F9CA" w14:textId="77777777" w:rsidR="009B42E3" w:rsidRPr="00FE1686" w:rsidRDefault="009B42E3" w:rsidP="00737EB7">
      <w:pPr>
        <w:rPr>
          <w:rFonts w:ascii="Century Gothic" w:hAnsi="Century Gothic" w:cs="Arial"/>
          <w:sz w:val="22"/>
          <w:szCs w:val="22"/>
        </w:rPr>
      </w:pPr>
    </w:p>
    <w:p w14:paraId="0FFB85D4" w14:textId="77777777" w:rsidR="00737EB7" w:rsidRPr="00FE1686" w:rsidRDefault="00737EB7" w:rsidP="00737EB7">
      <w:pPr>
        <w:tabs>
          <w:tab w:val="left" w:pos="2160"/>
          <w:tab w:val="decimal" w:pos="4320"/>
          <w:tab w:val="left" w:pos="5328"/>
          <w:tab w:val="left" w:pos="7200"/>
          <w:tab w:val="decimal" w:pos="9792"/>
        </w:tabs>
        <w:spacing w:line="240" w:lineRule="exact"/>
        <w:rPr>
          <w:rFonts w:ascii="Century Gothic" w:hAnsi="Century Gothic" w:cs="Arial"/>
          <w:spacing w:val="14"/>
          <w:sz w:val="22"/>
          <w:szCs w:val="22"/>
        </w:rPr>
      </w:pPr>
    </w:p>
    <w:p w14:paraId="3F49E01F" w14:textId="77777777" w:rsidR="00737EB7" w:rsidRPr="00FE1686" w:rsidRDefault="00737EB7" w:rsidP="00CE31A9">
      <w:pPr>
        <w:jc w:val="center"/>
        <w:rPr>
          <w:rFonts w:ascii="Century Gothic" w:hAnsi="Century Gothic" w:cs="Arial"/>
          <w:b/>
          <w:sz w:val="22"/>
          <w:szCs w:val="22"/>
          <w:u w:val="single"/>
        </w:rPr>
      </w:pPr>
      <w:r w:rsidRPr="00FE1686">
        <w:rPr>
          <w:rFonts w:ascii="Century Gothic" w:hAnsi="Century Gothic" w:cs="Arial"/>
          <w:b/>
          <w:sz w:val="22"/>
          <w:szCs w:val="22"/>
          <w:u w:val="single"/>
        </w:rPr>
        <w:t>Food containing Nuts</w:t>
      </w:r>
    </w:p>
    <w:p w14:paraId="1027D164" w14:textId="77777777" w:rsidR="00737EB7" w:rsidRPr="00FE1686" w:rsidRDefault="00737EB7" w:rsidP="00737EB7">
      <w:pPr>
        <w:rPr>
          <w:rFonts w:ascii="Century Gothic" w:hAnsi="Century Gothic" w:cs="Arial"/>
          <w:sz w:val="22"/>
          <w:szCs w:val="22"/>
        </w:rPr>
      </w:pPr>
      <w:r w:rsidRPr="00FE1686">
        <w:rPr>
          <w:rFonts w:ascii="Century Gothic" w:hAnsi="Century Gothic" w:cs="Arial"/>
          <w:sz w:val="22"/>
          <w:szCs w:val="22"/>
        </w:rPr>
        <w:t>Please be aware that Little Heroes Child Care Centre endeavours to be a nut free centre.  We adopt policies and procedures with a view to ensuring that we are a nut free zone.  We ask that families follow these policies and procedures and do not send any foods containing nuts or traces of nuts.</w:t>
      </w:r>
    </w:p>
    <w:p w14:paraId="6298B1C8" w14:textId="77777777" w:rsidR="00737EB7" w:rsidRPr="00FE1686" w:rsidRDefault="00737EB7" w:rsidP="00737EB7">
      <w:pPr>
        <w:rPr>
          <w:rFonts w:ascii="Century Gothic" w:hAnsi="Century Gothic" w:cs="Arial"/>
          <w:sz w:val="22"/>
          <w:szCs w:val="22"/>
          <w:u w:val="single"/>
        </w:rPr>
      </w:pPr>
    </w:p>
    <w:p w14:paraId="16E9384D" w14:textId="77777777" w:rsidR="00540C4D" w:rsidRPr="00FE1686" w:rsidRDefault="00540C4D" w:rsidP="00540C4D">
      <w:pPr>
        <w:jc w:val="both"/>
        <w:rPr>
          <w:rFonts w:ascii="Century Gothic" w:hAnsi="Century Gothic" w:cs="Arial"/>
          <w:sz w:val="22"/>
          <w:szCs w:val="22"/>
        </w:rPr>
      </w:pPr>
    </w:p>
    <w:p w14:paraId="0C219201" w14:textId="77777777" w:rsidR="00540C4D" w:rsidRPr="00FE1686" w:rsidRDefault="00540C4D" w:rsidP="00540C4D">
      <w:pPr>
        <w:jc w:val="both"/>
        <w:rPr>
          <w:rFonts w:ascii="Century Gothic" w:hAnsi="Century Gothic" w:cs="Arial"/>
          <w:sz w:val="22"/>
          <w:szCs w:val="22"/>
        </w:rPr>
      </w:pPr>
      <w:r w:rsidRPr="009B42E3">
        <w:rPr>
          <w:rFonts w:ascii="Century Gothic" w:hAnsi="Century Gothic" w:cs="Arial"/>
          <w:sz w:val="22"/>
          <w:szCs w:val="22"/>
          <w:highlight w:val="yellow"/>
        </w:rPr>
        <w:t>The following is a summary of our enrolment terms and conditions:</w:t>
      </w:r>
    </w:p>
    <w:p w14:paraId="7EEAF465" w14:textId="77777777" w:rsidR="00540C4D" w:rsidRPr="00FE1686" w:rsidRDefault="00540C4D" w:rsidP="00540C4D">
      <w:pPr>
        <w:ind w:left="567"/>
        <w:jc w:val="both"/>
        <w:rPr>
          <w:rFonts w:ascii="Century Gothic" w:hAnsi="Century Gothic" w:cs="Arial"/>
          <w:sz w:val="22"/>
          <w:szCs w:val="22"/>
        </w:rPr>
      </w:pPr>
      <w:r w:rsidRPr="00FE1686">
        <w:rPr>
          <w:rFonts w:ascii="Century Gothic" w:hAnsi="Century Gothic" w:cs="Arial"/>
          <w:sz w:val="22"/>
          <w:szCs w:val="22"/>
        </w:rPr>
        <w:t>These forms have been provided to you on the understanding that you require a permanent booking (this may be specific day/days of the week).  If a child is absent for any reason the booking must still be paid for and this includes illness, holidays and public holidays.</w:t>
      </w:r>
    </w:p>
    <w:p w14:paraId="49A99598" w14:textId="77777777" w:rsidR="00737EB7" w:rsidRPr="00FE1686" w:rsidRDefault="00737EB7" w:rsidP="00737EB7">
      <w:pPr>
        <w:tabs>
          <w:tab w:val="left" w:pos="1140"/>
        </w:tabs>
        <w:rPr>
          <w:rFonts w:ascii="Century Gothic" w:hAnsi="Century Gothic" w:cs="Arial"/>
          <w:bCs/>
          <w:sz w:val="22"/>
          <w:szCs w:val="22"/>
          <w:u w:val="single"/>
        </w:rPr>
      </w:pPr>
    </w:p>
    <w:p w14:paraId="09DCC37C" w14:textId="77777777" w:rsidR="00737EB7" w:rsidRPr="00FE1686" w:rsidRDefault="00737EB7" w:rsidP="00CE31A9">
      <w:pPr>
        <w:tabs>
          <w:tab w:val="left" w:pos="1140"/>
        </w:tabs>
        <w:jc w:val="center"/>
        <w:rPr>
          <w:rFonts w:ascii="Century Gothic" w:hAnsi="Century Gothic" w:cs="Arial"/>
          <w:b/>
          <w:bCs/>
          <w:sz w:val="22"/>
          <w:szCs w:val="22"/>
          <w:u w:val="single"/>
        </w:rPr>
      </w:pPr>
      <w:r w:rsidRPr="00FE1686">
        <w:rPr>
          <w:rFonts w:ascii="Century Gothic" w:hAnsi="Century Gothic" w:cs="Arial"/>
          <w:b/>
          <w:bCs/>
          <w:sz w:val="22"/>
          <w:szCs w:val="22"/>
          <w:u w:val="single"/>
        </w:rPr>
        <w:t>FEES</w:t>
      </w:r>
    </w:p>
    <w:p w14:paraId="754428A9" w14:textId="77777777" w:rsidR="00313C4D" w:rsidRPr="00FE1686" w:rsidRDefault="00313C4D" w:rsidP="00CE31A9">
      <w:pPr>
        <w:tabs>
          <w:tab w:val="left" w:pos="1140"/>
        </w:tabs>
        <w:jc w:val="center"/>
        <w:rPr>
          <w:rFonts w:ascii="Century Gothic" w:hAnsi="Century Gothic" w:cs="Arial"/>
          <w:b/>
          <w:bCs/>
          <w:sz w:val="22"/>
          <w:szCs w:val="22"/>
        </w:rPr>
      </w:pPr>
    </w:p>
    <w:p w14:paraId="52D8D993" w14:textId="5E6A14FA" w:rsidR="00CE31A9" w:rsidRDefault="00CE31A9" w:rsidP="00737EB7">
      <w:pPr>
        <w:tabs>
          <w:tab w:val="left" w:pos="1140"/>
        </w:tabs>
        <w:rPr>
          <w:rFonts w:ascii="Century Gothic" w:hAnsi="Century Gothic" w:cs="Arial"/>
          <w:b/>
          <w:bCs/>
          <w:sz w:val="22"/>
          <w:szCs w:val="22"/>
        </w:rPr>
      </w:pPr>
      <w:r w:rsidRPr="00FE1686">
        <w:rPr>
          <w:rFonts w:ascii="Century Gothic" w:hAnsi="Century Gothic" w:cs="Arial"/>
          <w:bCs/>
          <w:sz w:val="22"/>
          <w:szCs w:val="22"/>
        </w:rPr>
        <w:t>Fees are required to be in advance at all times. If your child is picked up outside of our operating hours a fee will apply. Please see Fee policy in</w:t>
      </w:r>
      <w:r w:rsidRPr="00FE1686">
        <w:rPr>
          <w:rFonts w:ascii="Century Gothic" w:hAnsi="Century Gothic" w:cs="Arial"/>
          <w:b/>
          <w:bCs/>
          <w:sz w:val="22"/>
          <w:szCs w:val="22"/>
        </w:rPr>
        <w:t xml:space="preserve"> Appendix A.</w:t>
      </w:r>
    </w:p>
    <w:p w14:paraId="641FB1BE" w14:textId="77777777" w:rsidR="00CE31A9" w:rsidRPr="00FE1686" w:rsidRDefault="00CE31A9" w:rsidP="00737EB7">
      <w:pPr>
        <w:tabs>
          <w:tab w:val="left" w:pos="1140"/>
        </w:tabs>
        <w:rPr>
          <w:rFonts w:ascii="Century Gothic" w:hAnsi="Century Gothic" w:cs="Arial"/>
          <w:b/>
          <w:bCs/>
          <w:sz w:val="22"/>
          <w:szCs w:val="22"/>
        </w:rPr>
      </w:pPr>
    </w:p>
    <w:p w14:paraId="2EF2C1F5" w14:textId="77777777" w:rsidR="00737EB7" w:rsidRPr="00FE1686" w:rsidRDefault="00737EB7" w:rsidP="00285167">
      <w:pPr>
        <w:jc w:val="center"/>
        <w:rPr>
          <w:rFonts w:ascii="Century Gothic" w:hAnsi="Century Gothic" w:cs="Arial"/>
          <w:b/>
          <w:sz w:val="22"/>
          <w:szCs w:val="22"/>
          <w:u w:val="single"/>
        </w:rPr>
      </w:pPr>
      <w:r w:rsidRPr="00FE1686">
        <w:rPr>
          <w:rFonts w:ascii="Century Gothic" w:hAnsi="Century Gothic" w:cs="Arial"/>
          <w:b/>
          <w:sz w:val="22"/>
          <w:szCs w:val="22"/>
          <w:u w:val="single"/>
        </w:rPr>
        <w:t>Public Holidays are to be paid for.</w:t>
      </w:r>
    </w:p>
    <w:p w14:paraId="68636EA5" w14:textId="77777777" w:rsidR="00737EB7" w:rsidRPr="00FE1686" w:rsidRDefault="00737EB7" w:rsidP="00737EB7">
      <w:pPr>
        <w:rPr>
          <w:rFonts w:ascii="Century Gothic" w:hAnsi="Century Gothic" w:cs="Arial"/>
          <w:b/>
          <w:sz w:val="22"/>
          <w:szCs w:val="22"/>
        </w:rPr>
      </w:pPr>
    </w:p>
    <w:p w14:paraId="74572B08" w14:textId="77777777" w:rsidR="00737EB7" w:rsidRPr="00FE1686" w:rsidRDefault="00737EB7" w:rsidP="00737EB7">
      <w:pPr>
        <w:rPr>
          <w:rFonts w:ascii="Century Gothic" w:hAnsi="Century Gothic" w:cs="Arial"/>
          <w:b/>
          <w:sz w:val="22"/>
          <w:szCs w:val="22"/>
          <w:u w:val="single"/>
        </w:rPr>
      </w:pPr>
    </w:p>
    <w:p w14:paraId="4F1ABB2E" w14:textId="1CFF6588" w:rsidR="00737EB7" w:rsidRDefault="00737EB7" w:rsidP="00CE31A9">
      <w:pPr>
        <w:pStyle w:val="Heading1"/>
        <w:jc w:val="center"/>
        <w:rPr>
          <w:rFonts w:ascii="Century Gothic" w:hAnsi="Century Gothic" w:cs="Arial"/>
          <w:sz w:val="22"/>
          <w:szCs w:val="22"/>
          <w:u w:val="single"/>
        </w:rPr>
      </w:pPr>
      <w:r w:rsidRPr="00FE1686">
        <w:rPr>
          <w:rFonts w:ascii="Century Gothic" w:hAnsi="Century Gothic" w:cs="Arial"/>
          <w:sz w:val="22"/>
          <w:szCs w:val="22"/>
          <w:u w:val="single"/>
        </w:rPr>
        <w:t>Orientation</w:t>
      </w:r>
    </w:p>
    <w:p w14:paraId="0CE6CE34" w14:textId="77777777" w:rsidR="00A87457" w:rsidRPr="00A87457" w:rsidRDefault="00A87457" w:rsidP="00A87457"/>
    <w:p w14:paraId="4F8BB57E" w14:textId="4D71ACCF" w:rsidR="00737EB7" w:rsidRPr="00FE1686" w:rsidRDefault="00A87457" w:rsidP="00737EB7">
      <w:pPr>
        <w:pStyle w:val="Header"/>
        <w:tabs>
          <w:tab w:val="clear" w:pos="4153"/>
          <w:tab w:val="clear" w:pos="8306"/>
        </w:tabs>
        <w:rPr>
          <w:rFonts w:ascii="Century Gothic" w:hAnsi="Century Gothic" w:cs="Arial"/>
          <w:color w:val="auto"/>
          <w:sz w:val="22"/>
          <w:szCs w:val="22"/>
        </w:rPr>
      </w:pPr>
      <w:r w:rsidRPr="00FE1686">
        <w:rPr>
          <w:rFonts w:ascii="Century Gothic" w:hAnsi="Century Gothic" w:cs="Arial"/>
          <w:color w:val="auto"/>
          <w:sz w:val="22"/>
          <w:szCs w:val="22"/>
        </w:rPr>
        <w:t xml:space="preserve">The new family will be given a tour of the centre and be introduced to staff by the </w:t>
      </w:r>
      <w:r>
        <w:rPr>
          <w:rFonts w:ascii="Century Gothic" w:hAnsi="Century Gothic" w:cs="Arial"/>
          <w:color w:val="auto"/>
          <w:sz w:val="22"/>
          <w:szCs w:val="22"/>
        </w:rPr>
        <w:t xml:space="preserve">Nominated Supervisor/Administration. </w:t>
      </w:r>
      <w:r w:rsidR="00737EB7" w:rsidRPr="00FE1686">
        <w:rPr>
          <w:rFonts w:ascii="Century Gothic" w:hAnsi="Century Gothic" w:cs="Arial"/>
          <w:color w:val="auto"/>
          <w:sz w:val="22"/>
          <w:szCs w:val="22"/>
        </w:rPr>
        <w:t>Once a new family has accepted a position for their child at the Centre &amp; returned all enrolment forms</w:t>
      </w:r>
      <w:r>
        <w:rPr>
          <w:rFonts w:ascii="Century Gothic" w:hAnsi="Century Gothic" w:cs="Arial"/>
          <w:color w:val="auto"/>
          <w:sz w:val="22"/>
          <w:szCs w:val="22"/>
        </w:rPr>
        <w:t xml:space="preserve"> t</w:t>
      </w:r>
      <w:r w:rsidR="00737EB7" w:rsidRPr="00FE1686">
        <w:rPr>
          <w:rFonts w:ascii="Century Gothic" w:hAnsi="Century Gothic" w:cs="Arial"/>
          <w:color w:val="auto"/>
          <w:sz w:val="22"/>
          <w:szCs w:val="22"/>
        </w:rPr>
        <w:t xml:space="preserve">he centre will organise an interpreter, if needed.  </w:t>
      </w:r>
    </w:p>
    <w:p w14:paraId="3DBE7E30" w14:textId="77777777" w:rsidR="00737EB7" w:rsidRPr="00FE1686" w:rsidRDefault="00737EB7" w:rsidP="00737EB7">
      <w:pPr>
        <w:pStyle w:val="Header"/>
        <w:tabs>
          <w:tab w:val="clear" w:pos="4153"/>
          <w:tab w:val="clear" w:pos="8306"/>
        </w:tabs>
        <w:rPr>
          <w:rFonts w:ascii="Century Gothic" w:hAnsi="Century Gothic" w:cs="Arial"/>
          <w:color w:val="auto"/>
          <w:sz w:val="22"/>
          <w:szCs w:val="22"/>
        </w:rPr>
      </w:pPr>
    </w:p>
    <w:p w14:paraId="4FFBC1FE" w14:textId="7AEFA24E" w:rsidR="00737EB7" w:rsidRPr="00FE1686" w:rsidRDefault="00737EB7" w:rsidP="00737EB7">
      <w:pPr>
        <w:pStyle w:val="Header"/>
        <w:tabs>
          <w:tab w:val="clear" w:pos="4153"/>
          <w:tab w:val="clear" w:pos="8306"/>
        </w:tabs>
        <w:rPr>
          <w:rFonts w:ascii="Century Gothic" w:hAnsi="Century Gothic" w:cs="Arial"/>
          <w:color w:val="auto"/>
          <w:sz w:val="22"/>
          <w:szCs w:val="22"/>
        </w:rPr>
      </w:pPr>
      <w:r w:rsidRPr="00FE1686">
        <w:rPr>
          <w:rFonts w:ascii="Century Gothic" w:hAnsi="Century Gothic" w:cs="Arial"/>
          <w:color w:val="auto"/>
          <w:sz w:val="22"/>
          <w:szCs w:val="22"/>
        </w:rPr>
        <w:t xml:space="preserve">The parent/guardian will speak to the Lead Educator of their child’s group about specific needs and the developmental level of their child.  The Lead Educator will make written notes and explain the communication methods, </w:t>
      </w:r>
      <w:r w:rsidR="00A87457" w:rsidRPr="00FE1686">
        <w:rPr>
          <w:rFonts w:ascii="Century Gothic" w:hAnsi="Century Gothic" w:cs="Arial"/>
          <w:color w:val="auto"/>
          <w:sz w:val="22"/>
          <w:szCs w:val="22"/>
        </w:rPr>
        <w:t>routine,</w:t>
      </w:r>
      <w:r w:rsidRPr="00FE1686">
        <w:rPr>
          <w:rFonts w:ascii="Century Gothic" w:hAnsi="Century Gothic" w:cs="Arial"/>
          <w:color w:val="auto"/>
          <w:sz w:val="22"/>
          <w:szCs w:val="22"/>
        </w:rPr>
        <w:t xml:space="preserve"> and programme for the child’s group.  </w:t>
      </w:r>
    </w:p>
    <w:p w14:paraId="084DFCDA" w14:textId="1E9942FE" w:rsidR="00737EB7" w:rsidRPr="00FE1686" w:rsidRDefault="00737EB7" w:rsidP="00737EB7">
      <w:pPr>
        <w:rPr>
          <w:rFonts w:ascii="Century Gothic" w:hAnsi="Century Gothic" w:cs="Arial"/>
          <w:sz w:val="22"/>
          <w:szCs w:val="22"/>
        </w:rPr>
      </w:pPr>
      <w:r w:rsidRPr="00FE1686">
        <w:rPr>
          <w:rFonts w:ascii="Century Gothic" w:hAnsi="Century Gothic" w:cs="Arial"/>
          <w:sz w:val="22"/>
          <w:szCs w:val="22"/>
        </w:rPr>
        <w:t>The</w:t>
      </w:r>
      <w:r w:rsidR="00A87457">
        <w:rPr>
          <w:rFonts w:ascii="Century Gothic" w:hAnsi="Century Gothic" w:cs="Arial"/>
          <w:sz w:val="22"/>
          <w:szCs w:val="22"/>
        </w:rPr>
        <w:t xml:space="preserve"> Nominated Supervisor</w:t>
      </w:r>
      <w:r w:rsidRPr="00FE1686">
        <w:rPr>
          <w:rFonts w:ascii="Century Gothic" w:hAnsi="Century Gothic" w:cs="Arial"/>
          <w:sz w:val="22"/>
          <w:szCs w:val="22"/>
        </w:rPr>
        <w:t xml:space="preserve"> will explain about signing in and out of the centre, the fee structure, Child Care </w:t>
      </w:r>
      <w:r w:rsidR="005C594D" w:rsidRPr="00FE1686">
        <w:rPr>
          <w:rFonts w:ascii="Century Gothic" w:hAnsi="Century Gothic" w:cs="Arial"/>
          <w:sz w:val="22"/>
          <w:szCs w:val="22"/>
        </w:rPr>
        <w:t>Subsidy</w:t>
      </w:r>
      <w:r w:rsidRPr="00FE1686">
        <w:rPr>
          <w:rFonts w:ascii="Century Gothic" w:hAnsi="Century Gothic" w:cs="Arial"/>
          <w:sz w:val="22"/>
          <w:szCs w:val="22"/>
        </w:rPr>
        <w:t xml:space="preserve"> funding, location of accounts and how to pay your fees.</w:t>
      </w:r>
    </w:p>
    <w:p w14:paraId="32E9E6ED" w14:textId="696FFF1B" w:rsidR="00737EB7" w:rsidRPr="00FE1686" w:rsidRDefault="00737EB7" w:rsidP="00737EB7">
      <w:pPr>
        <w:rPr>
          <w:rFonts w:ascii="Century Gothic" w:hAnsi="Century Gothic" w:cs="Arial"/>
          <w:sz w:val="22"/>
          <w:szCs w:val="22"/>
        </w:rPr>
      </w:pPr>
      <w:r w:rsidRPr="00FE1686">
        <w:rPr>
          <w:rFonts w:ascii="Century Gothic" w:hAnsi="Century Gothic" w:cs="Arial"/>
          <w:sz w:val="22"/>
          <w:szCs w:val="22"/>
        </w:rPr>
        <w:t xml:space="preserve">On your child’s first day/s you are encouraged to stay at the centre for as long as you want or need to. This goes throughout the year as indicated in our </w:t>
      </w:r>
      <w:r w:rsidR="00A87457" w:rsidRPr="00FE1686">
        <w:rPr>
          <w:rFonts w:ascii="Century Gothic" w:hAnsi="Century Gothic" w:cs="Arial"/>
          <w:sz w:val="22"/>
          <w:szCs w:val="22"/>
        </w:rPr>
        <w:t>open-door</w:t>
      </w:r>
      <w:r w:rsidRPr="00FE1686">
        <w:rPr>
          <w:rFonts w:ascii="Century Gothic" w:hAnsi="Century Gothic" w:cs="Arial"/>
          <w:sz w:val="22"/>
          <w:szCs w:val="22"/>
        </w:rPr>
        <w:t xml:space="preserve"> Policy.</w:t>
      </w:r>
    </w:p>
    <w:p w14:paraId="524CE09F" w14:textId="77777777" w:rsidR="00737EB7" w:rsidRPr="00FE1686" w:rsidRDefault="00737EB7" w:rsidP="00737EB7">
      <w:pPr>
        <w:rPr>
          <w:rFonts w:ascii="Century Gothic" w:hAnsi="Century Gothic" w:cs="Arial"/>
          <w:b/>
          <w:sz w:val="22"/>
          <w:szCs w:val="22"/>
          <w:u w:val="single"/>
        </w:rPr>
      </w:pPr>
    </w:p>
    <w:p w14:paraId="6A521B63" w14:textId="77777777" w:rsidR="00CE31A9" w:rsidRPr="00FE1686" w:rsidRDefault="00CE31A9" w:rsidP="00737EB7">
      <w:pPr>
        <w:pStyle w:val="Heading6"/>
        <w:rPr>
          <w:rFonts w:ascii="Century Gothic" w:hAnsi="Century Gothic" w:cs="Arial"/>
          <w:b/>
          <w:color w:val="auto"/>
          <w:sz w:val="22"/>
          <w:szCs w:val="22"/>
          <w:u w:val="single"/>
        </w:rPr>
      </w:pPr>
    </w:p>
    <w:p w14:paraId="6AF186D2" w14:textId="77777777" w:rsidR="00737EB7" w:rsidRPr="00FE1686" w:rsidRDefault="00737EB7" w:rsidP="00CE31A9">
      <w:pPr>
        <w:pStyle w:val="Heading6"/>
        <w:jc w:val="center"/>
        <w:rPr>
          <w:rFonts w:ascii="Century Gothic" w:hAnsi="Century Gothic" w:cs="Arial"/>
          <w:b/>
          <w:color w:val="auto"/>
          <w:sz w:val="22"/>
          <w:szCs w:val="22"/>
          <w:u w:val="single"/>
        </w:rPr>
      </w:pPr>
      <w:r w:rsidRPr="00FE1686">
        <w:rPr>
          <w:rFonts w:ascii="Century Gothic" w:hAnsi="Century Gothic" w:cs="Arial"/>
          <w:b/>
          <w:color w:val="auto"/>
          <w:sz w:val="22"/>
          <w:szCs w:val="22"/>
          <w:u w:val="single"/>
        </w:rPr>
        <w:t>CHILDREN AND PARENTS</w:t>
      </w:r>
    </w:p>
    <w:p w14:paraId="4ECE08AB" w14:textId="77777777" w:rsidR="00737EB7" w:rsidRPr="00FE1686" w:rsidRDefault="00737EB7" w:rsidP="00737EB7">
      <w:pPr>
        <w:rPr>
          <w:rFonts w:ascii="Century Gothic" w:hAnsi="Century Gothic" w:cs="Arial"/>
          <w:sz w:val="22"/>
          <w:szCs w:val="22"/>
        </w:rPr>
      </w:pPr>
    </w:p>
    <w:p w14:paraId="512F74FE" w14:textId="77777777" w:rsidR="00737EB7" w:rsidRPr="00FE1686" w:rsidRDefault="00737EB7" w:rsidP="00737EB7">
      <w:pPr>
        <w:rPr>
          <w:rFonts w:ascii="Century Gothic" w:hAnsi="Century Gothic" w:cs="Arial"/>
          <w:b/>
          <w:sz w:val="22"/>
          <w:szCs w:val="22"/>
        </w:rPr>
      </w:pPr>
      <w:r w:rsidRPr="00FE1686">
        <w:rPr>
          <w:rFonts w:ascii="Century Gothic" w:hAnsi="Century Gothic" w:cs="Arial"/>
          <w:b/>
          <w:sz w:val="22"/>
          <w:szCs w:val="22"/>
        </w:rPr>
        <w:t>Settling In</w:t>
      </w:r>
    </w:p>
    <w:p w14:paraId="24A80B31" w14:textId="77777777" w:rsidR="00737EB7" w:rsidRPr="00FE1686" w:rsidRDefault="00737EB7" w:rsidP="00737EB7">
      <w:pPr>
        <w:rPr>
          <w:rFonts w:ascii="Century Gothic" w:hAnsi="Century Gothic" w:cs="Arial"/>
          <w:sz w:val="22"/>
          <w:szCs w:val="22"/>
        </w:rPr>
      </w:pPr>
      <w:r w:rsidRPr="00FE1686">
        <w:rPr>
          <w:rFonts w:ascii="Century Gothic" w:hAnsi="Century Gothic" w:cs="Arial"/>
          <w:sz w:val="22"/>
          <w:szCs w:val="22"/>
        </w:rPr>
        <w:t xml:space="preserve">One of the biggest concerns of families when first coming into a new environment is for the emotional well-being of their child. </w:t>
      </w:r>
    </w:p>
    <w:p w14:paraId="5DC22540" w14:textId="77777777" w:rsidR="00737EB7" w:rsidRPr="00FE1686" w:rsidRDefault="00737EB7" w:rsidP="00737EB7">
      <w:pPr>
        <w:rPr>
          <w:rFonts w:ascii="Century Gothic" w:hAnsi="Century Gothic" w:cs="Arial"/>
          <w:sz w:val="22"/>
          <w:szCs w:val="22"/>
        </w:rPr>
      </w:pPr>
    </w:p>
    <w:p w14:paraId="7C1BE8E7" w14:textId="77777777" w:rsidR="00737EB7" w:rsidRPr="00FE1686" w:rsidRDefault="00737EB7" w:rsidP="00737EB7">
      <w:pPr>
        <w:rPr>
          <w:rFonts w:ascii="Century Gothic" w:hAnsi="Century Gothic" w:cs="Arial"/>
          <w:sz w:val="22"/>
          <w:szCs w:val="22"/>
        </w:rPr>
      </w:pPr>
      <w:r w:rsidRPr="00FE1686">
        <w:rPr>
          <w:rFonts w:ascii="Century Gothic" w:hAnsi="Century Gothic" w:cs="Arial"/>
          <w:sz w:val="22"/>
          <w:szCs w:val="22"/>
        </w:rPr>
        <w:t>Your child may initially display some unsettled behaviour as they become familiar with his or her new surroundings. As professional educators, all our staff are specifically trained in helping your child quickly settle into his or her new environment.</w:t>
      </w:r>
    </w:p>
    <w:p w14:paraId="55C2F242" w14:textId="77777777" w:rsidR="00737EB7" w:rsidRPr="00FE1686" w:rsidRDefault="00737EB7" w:rsidP="00737EB7">
      <w:pPr>
        <w:rPr>
          <w:rFonts w:ascii="Century Gothic" w:hAnsi="Century Gothic" w:cs="Arial"/>
          <w:sz w:val="22"/>
          <w:szCs w:val="22"/>
        </w:rPr>
      </w:pPr>
    </w:p>
    <w:p w14:paraId="32D4B00F" w14:textId="77777777" w:rsidR="00737EB7" w:rsidRPr="00FE1686" w:rsidRDefault="00737EB7" w:rsidP="00737EB7">
      <w:pPr>
        <w:rPr>
          <w:rFonts w:ascii="Century Gothic" w:hAnsi="Century Gothic" w:cs="Arial"/>
          <w:sz w:val="22"/>
          <w:szCs w:val="22"/>
        </w:rPr>
      </w:pPr>
      <w:r w:rsidRPr="00FE1686">
        <w:rPr>
          <w:rFonts w:ascii="Century Gothic" w:hAnsi="Century Gothic" w:cs="Arial"/>
          <w:sz w:val="22"/>
          <w:szCs w:val="22"/>
        </w:rPr>
        <w:t xml:space="preserve">Our educators will focus on assisting your child into playing (called “transitioning”) and continue to encourage your child to participate in the program and extend </w:t>
      </w:r>
      <w:r w:rsidR="00CE31A9" w:rsidRPr="00FE1686">
        <w:rPr>
          <w:rFonts w:ascii="Century Gothic" w:hAnsi="Century Gothic" w:cs="Arial"/>
          <w:sz w:val="22"/>
          <w:szCs w:val="22"/>
        </w:rPr>
        <w:t>off the</w:t>
      </w:r>
      <w:r w:rsidRPr="00FE1686">
        <w:rPr>
          <w:rFonts w:ascii="Century Gothic" w:hAnsi="Century Gothic" w:cs="Arial"/>
          <w:sz w:val="22"/>
          <w:szCs w:val="22"/>
        </w:rPr>
        <w:t xml:space="preserve"> interests that they are displaying. </w:t>
      </w:r>
    </w:p>
    <w:p w14:paraId="24730060" w14:textId="77777777" w:rsidR="00737EB7" w:rsidRPr="00FE1686" w:rsidRDefault="00737EB7" w:rsidP="00737EB7">
      <w:pPr>
        <w:rPr>
          <w:rFonts w:ascii="Century Gothic" w:hAnsi="Century Gothic" w:cs="Arial"/>
          <w:sz w:val="22"/>
          <w:szCs w:val="22"/>
        </w:rPr>
      </w:pPr>
    </w:p>
    <w:p w14:paraId="6AE21CF1" w14:textId="77777777" w:rsidR="00737EB7" w:rsidRPr="00FE1686" w:rsidRDefault="00737EB7" w:rsidP="00737EB7">
      <w:pPr>
        <w:rPr>
          <w:rFonts w:ascii="Century Gothic" w:hAnsi="Century Gothic" w:cs="Arial"/>
          <w:sz w:val="22"/>
          <w:szCs w:val="22"/>
        </w:rPr>
      </w:pPr>
      <w:r w:rsidRPr="00FE1686">
        <w:rPr>
          <w:rFonts w:ascii="Century Gothic" w:hAnsi="Century Gothic" w:cs="Arial"/>
          <w:sz w:val="22"/>
          <w:szCs w:val="22"/>
        </w:rPr>
        <w:t xml:space="preserve">Through the research and discovery from early childhood expert John Bowlby educators at Little Heroes Child Care are familiar with the term separation anxiety and are educated to identify this and help support your child through this time. </w:t>
      </w:r>
    </w:p>
    <w:p w14:paraId="7F7D40FC" w14:textId="77777777" w:rsidR="00737EB7" w:rsidRPr="00FE1686" w:rsidRDefault="00737EB7" w:rsidP="00737EB7">
      <w:pPr>
        <w:tabs>
          <w:tab w:val="left" w:pos="2835"/>
        </w:tabs>
        <w:rPr>
          <w:rFonts w:ascii="Century Gothic" w:hAnsi="Century Gothic" w:cs="Arial"/>
          <w:sz w:val="22"/>
          <w:szCs w:val="22"/>
        </w:rPr>
      </w:pPr>
    </w:p>
    <w:p w14:paraId="0332F212" w14:textId="77777777" w:rsidR="00737EB7" w:rsidRPr="00FE1686" w:rsidRDefault="00737EB7" w:rsidP="00737EB7">
      <w:pPr>
        <w:rPr>
          <w:rFonts w:ascii="Century Gothic" w:hAnsi="Century Gothic" w:cs="Arial"/>
          <w:sz w:val="22"/>
          <w:szCs w:val="22"/>
        </w:rPr>
      </w:pPr>
      <w:r w:rsidRPr="00FE1686">
        <w:rPr>
          <w:rFonts w:ascii="Century Gothic" w:hAnsi="Century Gothic" w:cs="Arial"/>
          <w:sz w:val="22"/>
          <w:szCs w:val="22"/>
        </w:rPr>
        <w:t xml:space="preserve">Little Heroes Child Care believes that the Early Years Learning Framework (EYLF) is the best way to help your child settle in and this framework works alongside our emergent curriculum. </w:t>
      </w:r>
    </w:p>
    <w:p w14:paraId="547D4D04" w14:textId="77777777" w:rsidR="00737EB7" w:rsidRPr="00FE1686" w:rsidRDefault="00737EB7" w:rsidP="00737EB7">
      <w:pPr>
        <w:rPr>
          <w:rFonts w:ascii="Century Gothic" w:hAnsi="Century Gothic" w:cs="Arial"/>
          <w:sz w:val="22"/>
          <w:szCs w:val="22"/>
        </w:rPr>
      </w:pPr>
    </w:p>
    <w:p w14:paraId="6600804C" w14:textId="77777777" w:rsidR="00737EB7" w:rsidRPr="00FE1686" w:rsidRDefault="00737EB7" w:rsidP="00737EB7">
      <w:pPr>
        <w:rPr>
          <w:rFonts w:ascii="Century Gothic" w:hAnsi="Century Gothic" w:cs="Arial"/>
          <w:sz w:val="22"/>
          <w:szCs w:val="22"/>
        </w:rPr>
      </w:pPr>
      <w:r w:rsidRPr="00FE1686">
        <w:rPr>
          <w:rFonts w:ascii="Century Gothic" w:hAnsi="Century Gothic" w:cs="Arial"/>
          <w:sz w:val="22"/>
          <w:szCs w:val="22"/>
        </w:rPr>
        <w:t xml:space="preserve">The terms “belonging, being and becoming” are a guide for educators to ensure your child is provided with the best education and care. </w:t>
      </w:r>
    </w:p>
    <w:p w14:paraId="3C46DF64" w14:textId="77777777" w:rsidR="00737EB7" w:rsidRPr="00FE1686" w:rsidRDefault="00737EB7" w:rsidP="00737EB7">
      <w:pPr>
        <w:rPr>
          <w:rFonts w:ascii="Century Gothic" w:hAnsi="Century Gothic" w:cs="Arial"/>
          <w:sz w:val="22"/>
          <w:szCs w:val="22"/>
        </w:rPr>
      </w:pPr>
    </w:p>
    <w:p w14:paraId="05F4DBDE" w14:textId="04E31E2D" w:rsidR="00737EB7" w:rsidRPr="00FE1686" w:rsidRDefault="00737EB7" w:rsidP="00737EB7">
      <w:pPr>
        <w:rPr>
          <w:rFonts w:ascii="Century Gothic" w:hAnsi="Century Gothic" w:cs="Arial"/>
          <w:sz w:val="22"/>
          <w:szCs w:val="22"/>
        </w:rPr>
      </w:pPr>
      <w:r w:rsidRPr="00FE1686">
        <w:rPr>
          <w:rFonts w:ascii="Century Gothic" w:hAnsi="Century Gothic" w:cs="Arial"/>
          <w:sz w:val="22"/>
          <w:szCs w:val="22"/>
        </w:rPr>
        <w:t xml:space="preserve">For your child to create a sense of belonging to their new child care environment, Little Heroes recommends taking advantage of our open door policy and arrange a time and date to visit the centre with your child. During these short </w:t>
      </w:r>
      <w:r w:rsidR="00A87457" w:rsidRPr="00FE1686">
        <w:rPr>
          <w:rFonts w:ascii="Century Gothic" w:hAnsi="Century Gothic" w:cs="Arial"/>
          <w:sz w:val="22"/>
          <w:szCs w:val="22"/>
        </w:rPr>
        <w:t>visits,</w:t>
      </w:r>
      <w:r w:rsidRPr="00FE1686">
        <w:rPr>
          <w:rFonts w:ascii="Century Gothic" w:hAnsi="Century Gothic" w:cs="Arial"/>
          <w:sz w:val="22"/>
          <w:szCs w:val="22"/>
        </w:rPr>
        <w:t xml:space="preserve"> your child can engage in the program until the booked days are available.</w:t>
      </w:r>
    </w:p>
    <w:p w14:paraId="1DA393A4" w14:textId="77777777" w:rsidR="00737EB7" w:rsidRPr="00FE1686" w:rsidRDefault="00737EB7" w:rsidP="00737EB7">
      <w:pPr>
        <w:rPr>
          <w:rFonts w:ascii="Century Gothic" w:hAnsi="Century Gothic" w:cs="Arial"/>
          <w:sz w:val="22"/>
          <w:szCs w:val="22"/>
        </w:rPr>
      </w:pPr>
    </w:p>
    <w:p w14:paraId="2763B2B4" w14:textId="77777777" w:rsidR="00737EB7" w:rsidRPr="00FE1686" w:rsidRDefault="00737EB7" w:rsidP="00737EB7">
      <w:pPr>
        <w:rPr>
          <w:rFonts w:ascii="Century Gothic" w:hAnsi="Century Gothic" w:cs="Arial"/>
          <w:sz w:val="22"/>
          <w:szCs w:val="22"/>
        </w:rPr>
      </w:pPr>
      <w:r w:rsidRPr="00FE1686">
        <w:rPr>
          <w:rFonts w:ascii="Century Gothic" w:hAnsi="Century Gothic" w:cs="Arial"/>
          <w:sz w:val="22"/>
          <w:szCs w:val="22"/>
        </w:rPr>
        <w:t xml:space="preserve">Little Heroes believes that families are the first educators and to help keep your family routine, a routine form is provided in your child’s enrolment pack which is encouraged to be filled out and returned to the centre. </w:t>
      </w:r>
    </w:p>
    <w:p w14:paraId="36CB58BE" w14:textId="77777777" w:rsidR="00737EB7" w:rsidRPr="00FE1686" w:rsidRDefault="00737EB7" w:rsidP="00737EB7">
      <w:pPr>
        <w:rPr>
          <w:rFonts w:ascii="Century Gothic" w:hAnsi="Century Gothic" w:cs="Arial"/>
          <w:sz w:val="22"/>
          <w:szCs w:val="22"/>
        </w:rPr>
      </w:pPr>
    </w:p>
    <w:p w14:paraId="32183117" w14:textId="39194FB9" w:rsidR="00737EB7" w:rsidRPr="00FE1686" w:rsidRDefault="00737EB7" w:rsidP="00737EB7">
      <w:pPr>
        <w:rPr>
          <w:rFonts w:ascii="Century Gothic" w:hAnsi="Century Gothic" w:cs="Arial"/>
          <w:sz w:val="22"/>
          <w:szCs w:val="22"/>
        </w:rPr>
      </w:pPr>
      <w:r w:rsidRPr="00FE1686">
        <w:rPr>
          <w:rFonts w:ascii="Century Gothic" w:hAnsi="Century Gothic" w:cs="Arial"/>
          <w:sz w:val="22"/>
          <w:szCs w:val="22"/>
        </w:rPr>
        <w:t xml:space="preserve">Families are encouraged to call or email the centre throughout the day to discuss how your child is progressing.  </w:t>
      </w:r>
    </w:p>
    <w:p w14:paraId="651FFE71" w14:textId="77777777" w:rsidR="00737EB7" w:rsidRPr="00FE1686" w:rsidRDefault="00737EB7" w:rsidP="00737EB7">
      <w:pPr>
        <w:rPr>
          <w:rFonts w:ascii="Century Gothic" w:hAnsi="Century Gothic" w:cs="Arial"/>
          <w:sz w:val="22"/>
          <w:szCs w:val="22"/>
          <w:u w:val="single"/>
        </w:rPr>
      </w:pPr>
    </w:p>
    <w:p w14:paraId="17713302" w14:textId="77777777" w:rsidR="00737EB7" w:rsidRPr="00FE1686" w:rsidRDefault="00737EB7" w:rsidP="00737EB7">
      <w:pPr>
        <w:rPr>
          <w:rFonts w:ascii="Century Gothic" w:hAnsi="Century Gothic" w:cs="Arial"/>
          <w:b/>
          <w:sz w:val="22"/>
          <w:szCs w:val="22"/>
          <w:u w:val="single"/>
        </w:rPr>
      </w:pPr>
      <w:r w:rsidRPr="00FE1686">
        <w:rPr>
          <w:rFonts w:ascii="Century Gothic" w:hAnsi="Century Gothic" w:cs="Arial"/>
          <w:b/>
          <w:sz w:val="22"/>
          <w:szCs w:val="22"/>
          <w:u w:val="single"/>
        </w:rPr>
        <w:t>Arrival and Departure</w:t>
      </w:r>
    </w:p>
    <w:p w14:paraId="6646F130" w14:textId="3B5C2500" w:rsidR="00737EB7" w:rsidRPr="00FE1686" w:rsidRDefault="00737EB7" w:rsidP="00737EB7">
      <w:pPr>
        <w:rPr>
          <w:rFonts w:ascii="Century Gothic" w:hAnsi="Century Gothic" w:cs="Arial"/>
          <w:sz w:val="22"/>
          <w:szCs w:val="22"/>
        </w:rPr>
      </w:pPr>
      <w:r w:rsidRPr="00FE1686">
        <w:rPr>
          <w:rFonts w:ascii="Century Gothic" w:hAnsi="Century Gothic" w:cs="Arial"/>
          <w:sz w:val="22"/>
          <w:szCs w:val="22"/>
        </w:rPr>
        <w:t>Families will be shown the procedure for signing your child in and out of the service. The</w:t>
      </w:r>
      <w:r w:rsidR="00A87457">
        <w:rPr>
          <w:rFonts w:ascii="Century Gothic" w:hAnsi="Century Gothic" w:cs="Arial"/>
          <w:sz w:val="22"/>
          <w:szCs w:val="22"/>
        </w:rPr>
        <w:t xml:space="preserve"> Nominated Supervisor </w:t>
      </w:r>
      <w:r w:rsidRPr="00FE1686">
        <w:rPr>
          <w:rFonts w:ascii="Century Gothic" w:hAnsi="Century Gothic" w:cs="Arial"/>
          <w:sz w:val="22"/>
          <w:szCs w:val="22"/>
        </w:rPr>
        <w:t xml:space="preserve">and educators will assist until you become familiar with process. </w:t>
      </w:r>
    </w:p>
    <w:p w14:paraId="4A9FA7DC" w14:textId="77777777" w:rsidR="00737EB7" w:rsidRPr="00FE1686" w:rsidRDefault="00737EB7">
      <w:pPr>
        <w:rPr>
          <w:rFonts w:ascii="Century Gothic" w:hAnsi="Century Gothic" w:cs="Arial"/>
        </w:rPr>
      </w:pPr>
    </w:p>
    <w:p w14:paraId="69F79290" w14:textId="77777777" w:rsidR="00737EB7" w:rsidRPr="00FE1686" w:rsidRDefault="00737EB7" w:rsidP="00737EB7">
      <w:pPr>
        <w:rPr>
          <w:rFonts w:ascii="Century Gothic" w:hAnsi="Century Gothic" w:cs="Arial"/>
          <w:sz w:val="22"/>
          <w:szCs w:val="22"/>
        </w:rPr>
      </w:pPr>
      <w:r w:rsidRPr="00FE1686">
        <w:rPr>
          <w:rFonts w:ascii="Century Gothic" w:hAnsi="Century Gothic" w:cs="Arial"/>
          <w:sz w:val="22"/>
          <w:szCs w:val="22"/>
        </w:rPr>
        <w:t>If a child is away, ill or on holidays, the corresponding days must be signed on returning to the centre.</w:t>
      </w:r>
    </w:p>
    <w:p w14:paraId="59BE90E0" w14:textId="77777777" w:rsidR="00737EB7" w:rsidRPr="00FE1686" w:rsidRDefault="00737EB7" w:rsidP="00737EB7">
      <w:pPr>
        <w:rPr>
          <w:rFonts w:ascii="Century Gothic" w:hAnsi="Century Gothic" w:cs="Arial"/>
          <w:sz w:val="22"/>
          <w:szCs w:val="22"/>
        </w:rPr>
      </w:pPr>
    </w:p>
    <w:p w14:paraId="7EC8D729" w14:textId="77777777" w:rsidR="00737EB7" w:rsidRPr="00FE1686" w:rsidRDefault="00737EB7" w:rsidP="00737EB7">
      <w:pPr>
        <w:rPr>
          <w:rFonts w:ascii="Century Gothic" w:hAnsi="Century Gothic" w:cs="Arial"/>
          <w:sz w:val="22"/>
          <w:szCs w:val="22"/>
        </w:rPr>
      </w:pPr>
      <w:r w:rsidRPr="00FE1686">
        <w:rPr>
          <w:rFonts w:ascii="Century Gothic" w:hAnsi="Century Gothic" w:cs="Arial"/>
          <w:sz w:val="22"/>
          <w:szCs w:val="22"/>
        </w:rPr>
        <w:t>It is your responsibility to ensure that a staff member is aware of your child’s arrival and departure.  Please take your child to a staff member upon arrival and say goodbye to a staff member when picking your child up so we know that they have left.</w:t>
      </w:r>
    </w:p>
    <w:p w14:paraId="79F32E69" w14:textId="77777777" w:rsidR="00737EB7" w:rsidRPr="00FE1686" w:rsidRDefault="00737EB7" w:rsidP="00737EB7">
      <w:pPr>
        <w:rPr>
          <w:rFonts w:ascii="Century Gothic" w:hAnsi="Century Gothic" w:cs="Arial"/>
          <w:sz w:val="22"/>
          <w:szCs w:val="22"/>
        </w:rPr>
      </w:pPr>
    </w:p>
    <w:p w14:paraId="01486F5B" w14:textId="77777777" w:rsidR="00737EB7" w:rsidRPr="00FE1686" w:rsidRDefault="00737EB7" w:rsidP="00737EB7">
      <w:pPr>
        <w:rPr>
          <w:rFonts w:ascii="Century Gothic" w:hAnsi="Century Gothic" w:cs="Arial"/>
          <w:sz w:val="22"/>
          <w:szCs w:val="22"/>
        </w:rPr>
      </w:pPr>
      <w:r w:rsidRPr="00FE1686">
        <w:rPr>
          <w:rFonts w:ascii="Century Gothic" w:hAnsi="Century Gothic" w:cs="Arial"/>
          <w:sz w:val="22"/>
          <w:szCs w:val="22"/>
        </w:rPr>
        <w:t>Safety gates and doors have been fitted to the centre.  Please ensure that you close gates and doors when arriving and departing.  This is for the safety of all children.</w:t>
      </w:r>
    </w:p>
    <w:p w14:paraId="52E49740" w14:textId="77777777" w:rsidR="00737EB7" w:rsidRPr="00FE1686" w:rsidRDefault="00737EB7" w:rsidP="00737EB7">
      <w:pPr>
        <w:rPr>
          <w:rFonts w:ascii="Century Gothic" w:hAnsi="Century Gothic" w:cs="Arial"/>
          <w:sz w:val="22"/>
          <w:szCs w:val="22"/>
        </w:rPr>
      </w:pPr>
    </w:p>
    <w:p w14:paraId="268B5E00" w14:textId="77777777" w:rsidR="00737EB7" w:rsidRPr="00FE1686" w:rsidRDefault="00737EB7" w:rsidP="00737EB7">
      <w:pPr>
        <w:rPr>
          <w:rFonts w:ascii="Century Gothic" w:hAnsi="Century Gothic" w:cs="Arial"/>
          <w:sz w:val="22"/>
          <w:szCs w:val="22"/>
        </w:rPr>
      </w:pPr>
      <w:r w:rsidRPr="00FE1686">
        <w:rPr>
          <w:rFonts w:ascii="Century Gothic" w:hAnsi="Century Gothic" w:cs="Arial"/>
          <w:sz w:val="22"/>
          <w:szCs w:val="22"/>
        </w:rPr>
        <w:t>Please notify the centre if the collection of your child will be later than anticipated.  A late fee will apply if your child is picked up afte</w:t>
      </w:r>
      <w:r w:rsidR="00CE31A9" w:rsidRPr="00FE1686">
        <w:rPr>
          <w:rFonts w:ascii="Century Gothic" w:hAnsi="Century Gothic" w:cs="Arial"/>
          <w:sz w:val="22"/>
          <w:szCs w:val="22"/>
        </w:rPr>
        <w:t xml:space="preserve">r 6.15pm.  (Refer to policy in </w:t>
      </w:r>
      <w:r w:rsidR="00CE31A9" w:rsidRPr="00FE1686">
        <w:rPr>
          <w:rFonts w:ascii="Century Gothic" w:hAnsi="Century Gothic" w:cs="Arial"/>
          <w:b/>
          <w:sz w:val="22"/>
          <w:szCs w:val="22"/>
        </w:rPr>
        <w:t>Appendix A</w:t>
      </w:r>
      <w:r w:rsidRPr="00FE1686">
        <w:rPr>
          <w:rFonts w:ascii="Century Gothic" w:hAnsi="Century Gothic" w:cs="Arial"/>
          <w:sz w:val="22"/>
          <w:szCs w:val="22"/>
        </w:rPr>
        <w:t>)</w:t>
      </w:r>
    </w:p>
    <w:p w14:paraId="4BA1EC95" w14:textId="77777777" w:rsidR="00737EB7" w:rsidRPr="00FE1686" w:rsidRDefault="00737EB7" w:rsidP="00737EB7">
      <w:pPr>
        <w:rPr>
          <w:rFonts w:ascii="Century Gothic" w:hAnsi="Century Gothic" w:cs="Arial"/>
          <w:sz w:val="22"/>
          <w:szCs w:val="22"/>
        </w:rPr>
      </w:pPr>
    </w:p>
    <w:p w14:paraId="1DFDEE04" w14:textId="77777777" w:rsidR="00737EB7" w:rsidRPr="00FE1686" w:rsidRDefault="00737EB7" w:rsidP="00737EB7">
      <w:pPr>
        <w:pStyle w:val="Heading1"/>
        <w:rPr>
          <w:rFonts w:ascii="Century Gothic" w:hAnsi="Century Gothic" w:cs="Arial"/>
          <w:sz w:val="22"/>
          <w:szCs w:val="22"/>
          <w:u w:val="single"/>
        </w:rPr>
      </w:pPr>
      <w:bookmarkStart w:id="3" w:name="_Toc139263271"/>
      <w:r w:rsidRPr="00FE1686">
        <w:rPr>
          <w:rFonts w:ascii="Century Gothic" w:hAnsi="Century Gothic" w:cs="Arial"/>
          <w:sz w:val="22"/>
          <w:szCs w:val="22"/>
          <w:u w:val="single"/>
        </w:rPr>
        <w:t>Parental Involvement</w:t>
      </w:r>
      <w:bookmarkEnd w:id="3"/>
    </w:p>
    <w:p w14:paraId="31A0D9C8" w14:textId="77777777" w:rsidR="00737EB7" w:rsidRPr="00FE1686" w:rsidRDefault="00737EB7" w:rsidP="00737EB7">
      <w:pPr>
        <w:pStyle w:val="Header"/>
        <w:tabs>
          <w:tab w:val="clear" w:pos="4153"/>
          <w:tab w:val="clear" w:pos="8306"/>
        </w:tabs>
        <w:rPr>
          <w:rFonts w:ascii="Century Gothic" w:hAnsi="Century Gothic" w:cs="Arial"/>
          <w:color w:val="auto"/>
          <w:sz w:val="22"/>
          <w:szCs w:val="22"/>
        </w:rPr>
      </w:pPr>
      <w:r w:rsidRPr="00FE1686">
        <w:rPr>
          <w:rFonts w:ascii="Century Gothic" w:hAnsi="Century Gothic" w:cs="Arial"/>
          <w:color w:val="auto"/>
          <w:sz w:val="22"/>
          <w:szCs w:val="22"/>
        </w:rPr>
        <w:t>Parents are encouraged to be involved within the centre in the following ways:</w:t>
      </w:r>
    </w:p>
    <w:p w14:paraId="02CFAEB1" w14:textId="77777777" w:rsidR="00737EB7" w:rsidRPr="00FE1686" w:rsidRDefault="00737EB7" w:rsidP="00737EB7">
      <w:pPr>
        <w:pStyle w:val="Header"/>
        <w:numPr>
          <w:ilvl w:val="0"/>
          <w:numId w:val="14"/>
        </w:numPr>
        <w:tabs>
          <w:tab w:val="clear" w:pos="4153"/>
          <w:tab w:val="clear" w:pos="8306"/>
        </w:tabs>
        <w:rPr>
          <w:rFonts w:ascii="Century Gothic" w:hAnsi="Century Gothic" w:cs="Arial"/>
          <w:color w:val="auto"/>
          <w:sz w:val="22"/>
          <w:szCs w:val="22"/>
        </w:rPr>
      </w:pPr>
      <w:r w:rsidRPr="00FE1686">
        <w:rPr>
          <w:rFonts w:ascii="Century Gothic" w:hAnsi="Century Gothic" w:cs="Arial"/>
          <w:color w:val="auto"/>
          <w:sz w:val="22"/>
          <w:szCs w:val="22"/>
        </w:rPr>
        <w:t>Sharing information about your child with the staff to allow better understanding of your child’s individual needs</w:t>
      </w:r>
    </w:p>
    <w:p w14:paraId="746D7864" w14:textId="77777777" w:rsidR="00737EB7" w:rsidRPr="00FE1686" w:rsidRDefault="00737EB7" w:rsidP="00737EB7">
      <w:pPr>
        <w:pStyle w:val="Header"/>
        <w:numPr>
          <w:ilvl w:val="0"/>
          <w:numId w:val="14"/>
        </w:numPr>
        <w:tabs>
          <w:tab w:val="clear" w:pos="4153"/>
          <w:tab w:val="clear" w:pos="8306"/>
        </w:tabs>
        <w:rPr>
          <w:rFonts w:ascii="Century Gothic" w:hAnsi="Century Gothic" w:cs="Arial"/>
          <w:color w:val="auto"/>
          <w:sz w:val="22"/>
          <w:szCs w:val="22"/>
        </w:rPr>
      </w:pPr>
      <w:r w:rsidRPr="00FE1686">
        <w:rPr>
          <w:rFonts w:ascii="Century Gothic" w:hAnsi="Century Gothic" w:cs="Arial"/>
          <w:color w:val="auto"/>
          <w:sz w:val="22"/>
          <w:szCs w:val="22"/>
        </w:rPr>
        <w:t>Attending social and educational events at the centre</w:t>
      </w:r>
    </w:p>
    <w:p w14:paraId="26B08819" w14:textId="77777777" w:rsidR="00737EB7" w:rsidRPr="00FE1686" w:rsidRDefault="00737EB7" w:rsidP="00737EB7">
      <w:pPr>
        <w:pStyle w:val="Header"/>
        <w:numPr>
          <w:ilvl w:val="0"/>
          <w:numId w:val="14"/>
        </w:numPr>
        <w:tabs>
          <w:tab w:val="clear" w:pos="4153"/>
          <w:tab w:val="clear" w:pos="8306"/>
        </w:tabs>
        <w:rPr>
          <w:rFonts w:ascii="Century Gothic" w:hAnsi="Century Gothic" w:cs="Arial"/>
          <w:color w:val="auto"/>
          <w:sz w:val="22"/>
          <w:szCs w:val="22"/>
        </w:rPr>
      </w:pPr>
      <w:r w:rsidRPr="00FE1686">
        <w:rPr>
          <w:rFonts w:ascii="Century Gothic" w:hAnsi="Century Gothic" w:cs="Arial"/>
          <w:color w:val="auto"/>
          <w:sz w:val="22"/>
          <w:szCs w:val="22"/>
        </w:rPr>
        <w:t>Giving feedback to the centre about the service provided</w:t>
      </w:r>
    </w:p>
    <w:p w14:paraId="5D61E38C" w14:textId="77777777" w:rsidR="00737EB7" w:rsidRPr="00FE1686" w:rsidRDefault="00737EB7" w:rsidP="00737EB7">
      <w:pPr>
        <w:pStyle w:val="Header"/>
        <w:numPr>
          <w:ilvl w:val="0"/>
          <w:numId w:val="14"/>
        </w:numPr>
        <w:tabs>
          <w:tab w:val="clear" w:pos="4153"/>
          <w:tab w:val="clear" w:pos="8306"/>
        </w:tabs>
        <w:rPr>
          <w:rFonts w:ascii="Century Gothic" w:hAnsi="Century Gothic" w:cs="Arial"/>
          <w:color w:val="auto"/>
          <w:sz w:val="22"/>
          <w:szCs w:val="22"/>
        </w:rPr>
      </w:pPr>
      <w:r w:rsidRPr="00FE1686">
        <w:rPr>
          <w:rFonts w:ascii="Century Gothic" w:hAnsi="Century Gothic" w:cs="Arial"/>
          <w:color w:val="auto"/>
          <w:sz w:val="22"/>
          <w:szCs w:val="22"/>
        </w:rPr>
        <w:t>Assisting to review the Policies and Procedures Manual on an annual basis</w:t>
      </w:r>
    </w:p>
    <w:p w14:paraId="0F63621B" w14:textId="77777777" w:rsidR="00737EB7" w:rsidRPr="00FE1686" w:rsidRDefault="00737EB7" w:rsidP="00737EB7">
      <w:pPr>
        <w:numPr>
          <w:ilvl w:val="0"/>
          <w:numId w:val="14"/>
        </w:numPr>
        <w:rPr>
          <w:rFonts w:ascii="Century Gothic" w:hAnsi="Century Gothic" w:cs="Arial"/>
          <w:sz w:val="22"/>
          <w:szCs w:val="22"/>
        </w:rPr>
      </w:pPr>
      <w:r w:rsidRPr="00FE1686">
        <w:rPr>
          <w:rFonts w:ascii="Century Gothic" w:hAnsi="Century Gothic" w:cs="Arial"/>
          <w:sz w:val="22"/>
          <w:szCs w:val="22"/>
        </w:rPr>
        <w:t>Sharing your talents or just coming along to be involved in play experiences.</w:t>
      </w:r>
    </w:p>
    <w:p w14:paraId="72B75D07" w14:textId="77777777" w:rsidR="00737EB7" w:rsidRPr="00FE1686" w:rsidRDefault="00737EB7" w:rsidP="00737EB7">
      <w:pPr>
        <w:rPr>
          <w:rFonts w:ascii="Century Gothic" w:hAnsi="Century Gothic" w:cs="Arial"/>
          <w:i/>
          <w:sz w:val="22"/>
          <w:szCs w:val="22"/>
        </w:rPr>
      </w:pPr>
    </w:p>
    <w:p w14:paraId="7F78D0B9" w14:textId="77777777" w:rsidR="00737EB7" w:rsidRPr="00FE1686" w:rsidRDefault="00737EB7" w:rsidP="00737EB7">
      <w:pPr>
        <w:pStyle w:val="Heading1"/>
        <w:rPr>
          <w:rFonts w:ascii="Century Gothic" w:hAnsi="Century Gothic" w:cs="Arial"/>
          <w:sz w:val="22"/>
          <w:szCs w:val="22"/>
          <w:u w:val="single"/>
        </w:rPr>
      </w:pPr>
      <w:bookmarkStart w:id="4" w:name="_Toc139263272"/>
      <w:r w:rsidRPr="00FE1686">
        <w:rPr>
          <w:rFonts w:ascii="Century Gothic" w:hAnsi="Century Gothic" w:cs="Arial"/>
          <w:sz w:val="22"/>
          <w:szCs w:val="22"/>
          <w:u w:val="single"/>
        </w:rPr>
        <w:t>Communication</w:t>
      </w:r>
      <w:bookmarkEnd w:id="4"/>
    </w:p>
    <w:p w14:paraId="58EC3AB9" w14:textId="77777777" w:rsidR="00737EB7" w:rsidRPr="00FE1686" w:rsidRDefault="00737EB7" w:rsidP="00737EB7">
      <w:pPr>
        <w:pStyle w:val="Header"/>
        <w:tabs>
          <w:tab w:val="clear" w:pos="4153"/>
          <w:tab w:val="clear" w:pos="8306"/>
        </w:tabs>
        <w:rPr>
          <w:rFonts w:ascii="Century Gothic" w:hAnsi="Century Gothic" w:cs="Arial"/>
          <w:color w:val="auto"/>
          <w:sz w:val="22"/>
          <w:szCs w:val="22"/>
        </w:rPr>
      </w:pPr>
      <w:r w:rsidRPr="00FE1686">
        <w:rPr>
          <w:rFonts w:ascii="Century Gothic" w:hAnsi="Century Gothic" w:cs="Arial"/>
          <w:color w:val="auto"/>
          <w:sz w:val="22"/>
          <w:szCs w:val="22"/>
        </w:rPr>
        <w:t xml:space="preserve">Families are the most important influence on young children’s lives.  Staff and families need to work together to share information and achieve the best outcome for children’s care and education.  </w:t>
      </w:r>
      <w:r w:rsidR="000175EC" w:rsidRPr="00FE1686">
        <w:rPr>
          <w:rFonts w:ascii="Century Gothic" w:hAnsi="Century Gothic" w:cs="Arial"/>
          <w:color w:val="auto"/>
          <w:sz w:val="22"/>
          <w:szCs w:val="22"/>
        </w:rPr>
        <w:t>Please see Code of Conduct in Appendix B.</w:t>
      </w:r>
    </w:p>
    <w:p w14:paraId="7995AC3C" w14:textId="77777777" w:rsidR="00737EB7" w:rsidRPr="00FE1686" w:rsidRDefault="00737EB7" w:rsidP="00737EB7">
      <w:pPr>
        <w:pStyle w:val="Header"/>
        <w:tabs>
          <w:tab w:val="clear" w:pos="4153"/>
          <w:tab w:val="clear" w:pos="8306"/>
        </w:tabs>
        <w:rPr>
          <w:rFonts w:ascii="Century Gothic" w:hAnsi="Century Gothic" w:cs="Arial"/>
          <w:color w:val="auto"/>
          <w:sz w:val="22"/>
          <w:szCs w:val="22"/>
        </w:rPr>
      </w:pPr>
    </w:p>
    <w:p w14:paraId="7DFD829D" w14:textId="77777777" w:rsidR="00737EB7" w:rsidRPr="00FE1686" w:rsidRDefault="00737EB7" w:rsidP="00737EB7">
      <w:pPr>
        <w:pStyle w:val="Header"/>
        <w:tabs>
          <w:tab w:val="clear" w:pos="4153"/>
          <w:tab w:val="clear" w:pos="8306"/>
        </w:tabs>
        <w:rPr>
          <w:rFonts w:ascii="Century Gothic" w:hAnsi="Century Gothic" w:cs="Arial"/>
          <w:color w:val="auto"/>
          <w:sz w:val="22"/>
          <w:szCs w:val="22"/>
        </w:rPr>
      </w:pPr>
      <w:r w:rsidRPr="00FE1686">
        <w:rPr>
          <w:rFonts w:ascii="Century Gothic" w:hAnsi="Century Gothic" w:cs="Arial"/>
          <w:color w:val="auto"/>
          <w:sz w:val="22"/>
          <w:szCs w:val="22"/>
        </w:rPr>
        <w:t xml:space="preserve">The centre needs to know if the service offered is meeting the needs of the families and children.  Families need a formal, as well as an informal, way of communicating the things that the centre and staff do well and the areas that need improvement.  Both positive and negative feedback assists the centre to grow and facilitates continuing improvement. </w:t>
      </w:r>
    </w:p>
    <w:p w14:paraId="0188B4F4" w14:textId="77777777" w:rsidR="00737EB7" w:rsidRPr="00FE1686" w:rsidRDefault="00737EB7" w:rsidP="00737EB7">
      <w:pPr>
        <w:pStyle w:val="Header"/>
        <w:tabs>
          <w:tab w:val="clear" w:pos="4153"/>
          <w:tab w:val="clear" w:pos="8306"/>
        </w:tabs>
        <w:rPr>
          <w:rFonts w:ascii="Century Gothic" w:hAnsi="Century Gothic" w:cs="Arial"/>
          <w:color w:val="auto"/>
          <w:sz w:val="22"/>
          <w:szCs w:val="22"/>
        </w:rPr>
      </w:pPr>
    </w:p>
    <w:p w14:paraId="7492A81D" w14:textId="77777777" w:rsidR="00737EB7" w:rsidRPr="00FE1686" w:rsidRDefault="00737EB7" w:rsidP="00737EB7">
      <w:pPr>
        <w:pStyle w:val="Header"/>
        <w:tabs>
          <w:tab w:val="clear" w:pos="4153"/>
          <w:tab w:val="clear" w:pos="8306"/>
        </w:tabs>
        <w:rPr>
          <w:rFonts w:ascii="Century Gothic" w:hAnsi="Century Gothic" w:cs="Arial"/>
          <w:color w:val="auto"/>
          <w:sz w:val="22"/>
          <w:szCs w:val="22"/>
        </w:rPr>
      </w:pPr>
      <w:r w:rsidRPr="00FE1686">
        <w:rPr>
          <w:rFonts w:ascii="Century Gothic" w:hAnsi="Century Gothic" w:cs="Arial"/>
          <w:color w:val="auto"/>
          <w:sz w:val="22"/>
          <w:szCs w:val="22"/>
        </w:rPr>
        <w:t>We have an “Open Door” policy at our centre.   You are also welcome to spend time in your child’s room at any time throughout the day. Please feel free to talk to the teachers/</w:t>
      </w:r>
      <w:r w:rsidR="00F66691" w:rsidRPr="00FE1686">
        <w:rPr>
          <w:rFonts w:ascii="Century Gothic" w:hAnsi="Century Gothic" w:cs="Arial"/>
          <w:color w:val="auto"/>
          <w:sz w:val="22"/>
          <w:szCs w:val="22"/>
        </w:rPr>
        <w:t>Educators</w:t>
      </w:r>
      <w:r w:rsidRPr="00FE1686">
        <w:rPr>
          <w:rFonts w:ascii="Century Gothic" w:hAnsi="Century Gothic" w:cs="Arial"/>
          <w:color w:val="auto"/>
          <w:sz w:val="22"/>
          <w:szCs w:val="22"/>
        </w:rPr>
        <w:t xml:space="preserve"> in your room about any concerns that you may have.</w:t>
      </w:r>
    </w:p>
    <w:p w14:paraId="39485892" w14:textId="77777777" w:rsidR="00737EB7" w:rsidRPr="00FE1686" w:rsidRDefault="00737EB7" w:rsidP="00737EB7">
      <w:pPr>
        <w:pStyle w:val="Header"/>
        <w:tabs>
          <w:tab w:val="clear" w:pos="4153"/>
          <w:tab w:val="clear" w:pos="8306"/>
        </w:tabs>
        <w:rPr>
          <w:rFonts w:ascii="Century Gothic" w:hAnsi="Century Gothic" w:cs="Arial"/>
          <w:color w:val="auto"/>
          <w:sz w:val="22"/>
          <w:szCs w:val="22"/>
        </w:rPr>
      </w:pPr>
    </w:p>
    <w:p w14:paraId="277ABDF8" w14:textId="77777777" w:rsidR="00737EB7" w:rsidRPr="00FE1686" w:rsidRDefault="00737EB7" w:rsidP="00737EB7">
      <w:pPr>
        <w:pStyle w:val="Heading1"/>
        <w:rPr>
          <w:rFonts w:ascii="Century Gothic" w:hAnsi="Century Gothic" w:cs="Arial"/>
          <w:sz w:val="22"/>
          <w:szCs w:val="22"/>
          <w:u w:val="single"/>
        </w:rPr>
      </w:pPr>
      <w:r w:rsidRPr="00FE1686">
        <w:rPr>
          <w:rFonts w:ascii="Century Gothic" w:hAnsi="Century Gothic" w:cs="Arial"/>
          <w:sz w:val="22"/>
          <w:szCs w:val="22"/>
          <w:u w:val="single"/>
        </w:rPr>
        <w:t xml:space="preserve">Confidentiality </w:t>
      </w:r>
    </w:p>
    <w:p w14:paraId="2AD6A046" w14:textId="404DC833" w:rsidR="00737EB7" w:rsidRPr="00FE1686" w:rsidRDefault="00737EB7" w:rsidP="00737EB7">
      <w:pPr>
        <w:pStyle w:val="Header"/>
        <w:tabs>
          <w:tab w:val="clear" w:pos="4153"/>
          <w:tab w:val="clear" w:pos="8306"/>
        </w:tabs>
        <w:rPr>
          <w:rFonts w:ascii="Century Gothic" w:hAnsi="Century Gothic" w:cs="Arial"/>
          <w:color w:val="auto"/>
          <w:sz w:val="22"/>
          <w:szCs w:val="22"/>
        </w:rPr>
      </w:pPr>
      <w:r w:rsidRPr="00FE1686">
        <w:rPr>
          <w:rFonts w:ascii="Century Gothic" w:hAnsi="Century Gothic" w:cs="Arial"/>
          <w:color w:val="auto"/>
          <w:sz w:val="22"/>
          <w:szCs w:val="22"/>
        </w:rPr>
        <w:t xml:space="preserve">This is the process by which the right to privacy is protected and is an integral principal of the centre.  Written records concerning children and their families are filed separately to general information accessed by all staff.  Only the parents, </w:t>
      </w:r>
      <w:r w:rsidR="00A87457">
        <w:rPr>
          <w:rFonts w:ascii="Century Gothic" w:hAnsi="Century Gothic" w:cs="Arial"/>
          <w:color w:val="auto"/>
          <w:sz w:val="22"/>
          <w:szCs w:val="22"/>
        </w:rPr>
        <w:t>Nominated Supervisor</w:t>
      </w:r>
      <w:r w:rsidRPr="00FE1686">
        <w:rPr>
          <w:rFonts w:ascii="Century Gothic" w:hAnsi="Century Gothic" w:cs="Arial"/>
          <w:color w:val="auto"/>
          <w:sz w:val="22"/>
          <w:szCs w:val="22"/>
        </w:rPr>
        <w:t xml:space="preserve">, Management and Government Department Officers when necessary can access this information. Verbal information will be handled discreetly in relation to all families and staff.  We commit to treating all information with regards to you and your child with the utmost respect.  Written records concerning staff are filed separately to ensure all information is treated with the utmost respect.  </w:t>
      </w:r>
    </w:p>
    <w:p w14:paraId="06CF545B" w14:textId="77777777" w:rsidR="00737EB7" w:rsidRPr="00FE1686" w:rsidRDefault="00737EB7" w:rsidP="00737EB7">
      <w:pPr>
        <w:pStyle w:val="Heading1"/>
        <w:rPr>
          <w:rFonts w:ascii="Century Gothic" w:hAnsi="Century Gothic" w:cs="Arial"/>
          <w:sz w:val="22"/>
          <w:szCs w:val="22"/>
          <w:u w:val="single"/>
        </w:rPr>
      </w:pPr>
    </w:p>
    <w:p w14:paraId="5AE3E001" w14:textId="77777777" w:rsidR="00737EB7" w:rsidRPr="00FE1686" w:rsidRDefault="00737EB7" w:rsidP="00737EB7">
      <w:pPr>
        <w:pStyle w:val="Heading1"/>
        <w:rPr>
          <w:rFonts w:ascii="Century Gothic" w:hAnsi="Century Gothic" w:cs="Arial"/>
          <w:sz w:val="22"/>
          <w:szCs w:val="22"/>
          <w:u w:val="single"/>
        </w:rPr>
      </w:pPr>
      <w:r w:rsidRPr="00FE1686">
        <w:rPr>
          <w:rFonts w:ascii="Century Gothic" w:hAnsi="Century Gothic" w:cs="Arial"/>
          <w:sz w:val="22"/>
          <w:szCs w:val="22"/>
          <w:u w:val="single"/>
        </w:rPr>
        <w:t>Grievances</w:t>
      </w:r>
    </w:p>
    <w:p w14:paraId="731561FF" w14:textId="12DF9EEF" w:rsidR="00737EB7" w:rsidRPr="00FE1686" w:rsidRDefault="00737EB7" w:rsidP="00737EB7">
      <w:pPr>
        <w:pStyle w:val="Header"/>
        <w:tabs>
          <w:tab w:val="clear" w:pos="4153"/>
          <w:tab w:val="clear" w:pos="8306"/>
        </w:tabs>
        <w:rPr>
          <w:rFonts w:ascii="Century Gothic" w:hAnsi="Century Gothic" w:cs="Arial"/>
          <w:color w:val="auto"/>
          <w:sz w:val="22"/>
          <w:szCs w:val="22"/>
        </w:rPr>
      </w:pPr>
      <w:r w:rsidRPr="00FE1686">
        <w:rPr>
          <w:rFonts w:ascii="Century Gothic" w:hAnsi="Century Gothic" w:cs="Arial"/>
          <w:color w:val="auto"/>
          <w:sz w:val="22"/>
          <w:szCs w:val="22"/>
        </w:rPr>
        <w:t xml:space="preserve">If you have any concerns whatsoever regarding the centre or the actions of the staff, please do not hesitate to contact the </w:t>
      </w:r>
      <w:r w:rsidR="00A87457">
        <w:rPr>
          <w:rFonts w:ascii="Century Gothic" w:hAnsi="Century Gothic" w:cs="Arial"/>
          <w:color w:val="auto"/>
          <w:sz w:val="22"/>
          <w:szCs w:val="22"/>
        </w:rPr>
        <w:t>Nominated Supervisor</w:t>
      </w:r>
      <w:r w:rsidRPr="00FE1686">
        <w:rPr>
          <w:rFonts w:ascii="Century Gothic" w:hAnsi="Century Gothic" w:cs="Arial"/>
          <w:color w:val="auto"/>
          <w:sz w:val="22"/>
          <w:szCs w:val="22"/>
        </w:rPr>
        <w:t xml:space="preserve">.  Experience tends to show that most issues arise out of misunderstandings that can generally be cleared up with good communication.  If discussing the concern does not result in a mutually acceptable </w:t>
      </w:r>
      <w:r w:rsidR="00A87457" w:rsidRPr="00FE1686">
        <w:rPr>
          <w:rFonts w:ascii="Century Gothic" w:hAnsi="Century Gothic" w:cs="Arial"/>
          <w:color w:val="auto"/>
          <w:sz w:val="22"/>
          <w:szCs w:val="22"/>
        </w:rPr>
        <w:t>solution,</w:t>
      </w:r>
      <w:r w:rsidRPr="00FE1686">
        <w:rPr>
          <w:rFonts w:ascii="Century Gothic" w:hAnsi="Century Gothic" w:cs="Arial"/>
          <w:color w:val="auto"/>
          <w:sz w:val="22"/>
          <w:szCs w:val="22"/>
        </w:rPr>
        <w:t xml:space="preserve"> please follow the centre’s Parent Grievance Procedure.  Families are encouraged to visit the centre and speak to the </w:t>
      </w:r>
      <w:r w:rsidR="00A87457">
        <w:rPr>
          <w:rFonts w:ascii="Century Gothic" w:hAnsi="Century Gothic" w:cs="Arial"/>
          <w:color w:val="auto"/>
          <w:sz w:val="22"/>
          <w:szCs w:val="22"/>
        </w:rPr>
        <w:t>Nominated Superviso</w:t>
      </w:r>
      <w:r w:rsidRPr="00FE1686">
        <w:rPr>
          <w:rFonts w:ascii="Century Gothic" w:hAnsi="Century Gothic" w:cs="Arial"/>
          <w:color w:val="auto"/>
          <w:sz w:val="22"/>
          <w:szCs w:val="22"/>
        </w:rPr>
        <w:t>r about any issues (comments, concerns, compliments) before they become a major issue. All issues are dealt with confidentially and fairly in an appropriate time frame.</w:t>
      </w:r>
    </w:p>
    <w:p w14:paraId="165D7976" w14:textId="77777777" w:rsidR="00737EB7" w:rsidRPr="00FE1686" w:rsidRDefault="00737EB7" w:rsidP="00737EB7">
      <w:pPr>
        <w:pStyle w:val="Header"/>
        <w:tabs>
          <w:tab w:val="clear" w:pos="4153"/>
          <w:tab w:val="clear" w:pos="8306"/>
        </w:tabs>
        <w:rPr>
          <w:rFonts w:ascii="Century Gothic" w:hAnsi="Century Gothic" w:cs="Arial"/>
          <w:color w:val="auto"/>
          <w:sz w:val="22"/>
          <w:szCs w:val="22"/>
        </w:rPr>
      </w:pPr>
    </w:p>
    <w:p w14:paraId="1B09673B" w14:textId="77777777" w:rsidR="00737EB7" w:rsidRPr="00FE1686" w:rsidRDefault="00737EB7" w:rsidP="00737EB7">
      <w:pPr>
        <w:pStyle w:val="Header"/>
        <w:tabs>
          <w:tab w:val="clear" w:pos="4153"/>
          <w:tab w:val="clear" w:pos="8306"/>
        </w:tabs>
        <w:rPr>
          <w:rFonts w:ascii="Century Gothic" w:hAnsi="Century Gothic" w:cs="Arial"/>
          <w:color w:val="auto"/>
          <w:sz w:val="22"/>
          <w:szCs w:val="22"/>
        </w:rPr>
      </w:pPr>
      <w:r w:rsidRPr="00FE1686">
        <w:rPr>
          <w:rFonts w:ascii="Century Gothic" w:hAnsi="Century Gothic" w:cs="Arial"/>
          <w:color w:val="auto"/>
          <w:sz w:val="22"/>
          <w:szCs w:val="22"/>
        </w:rPr>
        <w:t>We encourage all families to communicate any questions or concerns about day to day topics with the lead educator of your child’s room.</w:t>
      </w:r>
    </w:p>
    <w:p w14:paraId="52CA0139" w14:textId="77777777" w:rsidR="00737EB7" w:rsidRPr="00FE1686" w:rsidRDefault="00737EB7" w:rsidP="00737EB7">
      <w:pPr>
        <w:rPr>
          <w:rFonts w:ascii="Century Gothic" w:hAnsi="Century Gothic" w:cs="Arial"/>
          <w:sz w:val="22"/>
          <w:szCs w:val="22"/>
        </w:rPr>
      </w:pPr>
    </w:p>
    <w:p w14:paraId="2A9DC9CA" w14:textId="7F5036DE" w:rsidR="00737EB7" w:rsidRPr="00FE1686" w:rsidRDefault="00737EB7" w:rsidP="00737EB7">
      <w:pPr>
        <w:pStyle w:val="BlockText"/>
        <w:ind w:left="0" w:right="0"/>
        <w:jc w:val="left"/>
        <w:rPr>
          <w:rFonts w:ascii="Century Gothic" w:hAnsi="Century Gothic" w:cs="Arial"/>
          <w:i w:val="0"/>
          <w:sz w:val="22"/>
          <w:szCs w:val="22"/>
        </w:rPr>
      </w:pPr>
      <w:r w:rsidRPr="00FE1686">
        <w:rPr>
          <w:rFonts w:ascii="Century Gothic" w:hAnsi="Century Gothic" w:cs="Arial"/>
          <w:i w:val="0"/>
          <w:sz w:val="22"/>
          <w:szCs w:val="22"/>
        </w:rPr>
        <w:t xml:space="preserve">Our centre has a ‘Suggestions Box’ at reception so that families, </w:t>
      </w:r>
      <w:r w:rsidR="00A87457" w:rsidRPr="00FE1686">
        <w:rPr>
          <w:rFonts w:ascii="Century Gothic" w:hAnsi="Century Gothic" w:cs="Arial"/>
          <w:i w:val="0"/>
          <w:sz w:val="22"/>
          <w:szCs w:val="22"/>
        </w:rPr>
        <w:t>visitors,</w:t>
      </w:r>
      <w:r w:rsidRPr="00FE1686">
        <w:rPr>
          <w:rFonts w:ascii="Century Gothic" w:hAnsi="Century Gothic" w:cs="Arial"/>
          <w:i w:val="0"/>
          <w:sz w:val="22"/>
          <w:szCs w:val="22"/>
        </w:rPr>
        <w:t xml:space="preserve"> and staff can write their thoughts (anonymously, if preferred).  Any investigations will be handled with consideration to privacy and confidentiality. Feedback will be given to the </w:t>
      </w:r>
      <w:r w:rsidR="00A87457" w:rsidRPr="00FE1686">
        <w:rPr>
          <w:rFonts w:ascii="Century Gothic" w:hAnsi="Century Gothic" w:cs="Arial"/>
          <w:i w:val="0"/>
          <w:sz w:val="22"/>
          <w:szCs w:val="22"/>
        </w:rPr>
        <w:t>writer if</w:t>
      </w:r>
      <w:r w:rsidRPr="00FE1686">
        <w:rPr>
          <w:rFonts w:ascii="Century Gothic" w:hAnsi="Century Gothic" w:cs="Arial"/>
          <w:i w:val="0"/>
          <w:sz w:val="22"/>
          <w:szCs w:val="22"/>
        </w:rPr>
        <w:t xml:space="preserve"> the name was supplied.</w:t>
      </w:r>
    </w:p>
    <w:p w14:paraId="02531B4F" w14:textId="77777777" w:rsidR="00737EB7" w:rsidRPr="00FE1686" w:rsidRDefault="00737EB7" w:rsidP="00737EB7">
      <w:pPr>
        <w:pStyle w:val="BlockText"/>
        <w:ind w:left="0" w:right="0"/>
        <w:jc w:val="left"/>
        <w:rPr>
          <w:rFonts w:ascii="Century Gothic" w:hAnsi="Century Gothic" w:cs="Arial"/>
          <w:i w:val="0"/>
          <w:sz w:val="22"/>
          <w:szCs w:val="22"/>
        </w:rPr>
      </w:pPr>
    </w:p>
    <w:p w14:paraId="494B5FC5" w14:textId="77777777" w:rsidR="00737EB7" w:rsidRPr="00FE1686" w:rsidRDefault="00737EB7" w:rsidP="00737EB7">
      <w:pPr>
        <w:pStyle w:val="BlockText"/>
        <w:ind w:left="0" w:right="0"/>
        <w:jc w:val="left"/>
        <w:rPr>
          <w:rFonts w:ascii="Century Gothic" w:hAnsi="Century Gothic" w:cs="Arial"/>
          <w:i w:val="0"/>
          <w:sz w:val="22"/>
          <w:szCs w:val="22"/>
        </w:rPr>
      </w:pPr>
      <w:r w:rsidRPr="00FE1686">
        <w:rPr>
          <w:rFonts w:ascii="Century Gothic" w:hAnsi="Century Gothic" w:cs="Arial"/>
          <w:i w:val="0"/>
          <w:sz w:val="22"/>
          <w:szCs w:val="22"/>
        </w:rPr>
        <w:t>The Office for Early Childhood Education and Care can be contacted on 1800 637 711 if you require any further information or would like to speak with a Community Support Officer.</w:t>
      </w:r>
    </w:p>
    <w:p w14:paraId="6BA5D9A4" w14:textId="77777777" w:rsidR="00737EB7" w:rsidRPr="00FE1686" w:rsidRDefault="00737EB7" w:rsidP="00737EB7">
      <w:pPr>
        <w:rPr>
          <w:rFonts w:ascii="Century Gothic" w:hAnsi="Century Gothic" w:cs="Arial"/>
          <w:b/>
          <w:bCs/>
          <w:sz w:val="22"/>
          <w:szCs w:val="22"/>
        </w:rPr>
      </w:pPr>
    </w:p>
    <w:p w14:paraId="549B4796" w14:textId="77777777" w:rsidR="00737EB7" w:rsidRPr="00FE1686" w:rsidRDefault="00737EB7" w:rsidP="00737EB7">
      <w:pPr>
        <w:rPr>
          <w:rFonts w:ascii="Century Gothic" w:hAnsi="Century Gothic" w:cs="Arial"/>
          <w:b/>
          <w:bCs/>
          <w:sz w:val="22"/>
          <w:szCs w:val="22"/>
          <w:u w:val="single"/>
        </w:rPr>
      </w:pPr>
      <w:r w:rsidRPr="00FE1686">
        <w:rPr>
          <w:rFonts w:ascii="Century Gothic" w:hAnsi="Century Gothic" w:cs="Arial"/>
          <w:b/>
          <w:bCs/>
          <w:sz w:val="22"/>
          <w:szCs w:val="22"/>
          <w:u w:val="single"/>
        </w:rPr>
        <w:t>Parent Responsibilities</w:t>
      </w:r>
    </w:p>
    <w:p w14:paraId="64162B9E" w14:textId="77777777" w:rsidR="00737EB7" w:rsidRPr="00FE1686" w:rsidRDefault="00737EB7" w:rsidP="00737EB7">
      <w:pPr>
        <w:rPr>
          <w:rFonts w:ascii="Century Gothic" w:hAnsi="Century Gothic" w:cs="Arial"/>
          <w:sz w:val="22"/>
          <w:szCs w:val="22"/>
        </w:rPr>
      </w:pPr>
      <w:r w:rsidRPr="00FE1686">
        <w:rPr>
          <w:rFonts w:ascii="Century Gothic" w:hAnsi="Century Gothic" w:cs="Arial"/>
          <w:sz w:val="22"/>
          <w:szCs w:val="22"/>
        </w:rPr>
        <w:t>Upon enrolling at Little Heroes it is the parent’s responsibility to:</w:t>
      </w:r>
    </w:p>
    <w:p w14:paraId="41943C57" w14:textId="77777777" w:rsidR="00737EB7" w:rsidRPr="00FE1686" w:rsidRDefault="00737EB7" w:rsidP="00737EB7">
      <w:pPr>
        <w:rPr>
          <w:rFonts w:ascii="Century Gothic" w:hAnsi="Century Gothic" w:cs="Arial"/>
          <w:sz w:val="22"/>
          <w:szCs w:val="22"/>
        </w:rPr>
      </w:pPr>
    </w:p>
    <w:p w14:paraId="6EDBBDAE" w14:textId="7290C6F5" w:rsidR="00737EB7" w:rsidRPr="00FE1686" w:rsidRDefault="00737EB7" w:rsidP="00737EB7">
      <w:pPr>
        <w:numPr>
          <w:ilvl w:val="0"/>
          <w:numId w:val="5"/>
        </w:numPr>
        <w:rPr>
          <w:rFonts w:ascii="Century Gothic" w:hAnsi="Century Gothic" w:cs="Arial"/>
          <w:sz w:val="22"/>
          <w:szCs w:val="22"/>
        </w:rPr>
      </w:pPr>
      <w:r w:rsidRPr="00FE1686">
        <w:rPr>
          <w:rFonts w:ascii="Century Gothic" w:hAnsi="Century Gothic" w:cs="Arial"/>
          <w:sz w:val="22"/>
          <w:szCs w:val="22"/>
        </w:rPr>
        <w:t xml:space="preserve">Notify the </w:t>
      </w:r>
      <w:r w:rsidR="00C5684A">
        <w:rPr>
          <w:rFonts w:ascii="Century Gothic" w:hAnsi="Century Gothic" w:cs="Arial"/>
          <w:sz w:val="22"/>
          <w:szCs w:val="22"/>
        </w:rPr>
        <w:t>Nominated Supervisor</w:t>
      </w:r>
      <w:r w:rsidRPr="00FE1686">
        <w:rPr>
          <w:rFonts w:ascii="Century Gothic" w:hAnsi="Century Gothic" w:cs="Arial"/>
          <w:sz w:val="22"/>
          <w:szCs w:val="22"/>
        </w:rPr>
        <w:t xml:space="preserve"> if there is any change in the information about your child.</w:t>
      </w:r>
    </w:p>
    <w:p w14:paraId="7F08A183" w14:textId="77777777" w:rsidR="00737EB7" w:rsidRPr="00FE1686" w:rsidRDefault="00737EB7" w:rsidP="00737EB7">
      <w:pPr>
        <w:numPr>
          <w:ilvl w:val="0"/>
          <w:numId w:val="5"/>
        </w:numPr>
        <w:rPr>
          <w:rFonts w:ascii="Century Gothic" w:hAnsi="Century Gothic" w:cs="Arial"/>
          <w:sz w:val="22"/>
          <w:szCs w:val="22"/>
        </w:rPr>
      </w:pPr>
      <w:r w:rsidRPr="00FE1686">
        <w:rPr>
          <w:rFonts w:ascii="Century Gothic" w:hAnsi="Century Gothic" w:cs="Arial"/>
          <w:sz w:val="22"/>
          <w:szCs w:val="22"/>
        </w:rPr>
        <w:t>Read the parent handbook and be aware of the policies and procedures followed at Little Heroes</w:t>
      </w:r>
    </w:p>
    <w:p w14:paraId="09290E9C" w14:textId="77777777" w:rsidR="00313C4D" w:rsidRPr="00FE1686" w:rsidRDefault="00313C4D" w:rsidP="00737EB7">
      <w:pPr>
        <w:numPr>
          <w:ilvl w:val="0"/>
          <w:numId w:val="5"/>
        </w:numPr>
        <w:rPr>
          <w:rFonts w:ascii="Century Gothic" w:hAnsi="Century Gothic" w:cs="Arial"/>
          <w:sz w:val="22"/>
          <w:szCs w:val="22"/>
        </w:rPr>
      </w:pPr>
      <w:r w:rsidRPr="00FE1686">
        <w:rPr>
          <w:rFonts w:ascii="Century Gothic" w:hAnsi="Century Gothic" w:cs="Arial"/>
          <w:sz w:val="22"/>
          <w:szCs w:val="22"/>
        </w:rPr>
        <w:t xml:space="preserve">For Nursery children the service supplies sheets for rest time. </w:t>
      </w:r>
    </w:p>
    <w:p w14:paraId="07223F6E" w14:textId="77777777" w:rsidR="00737EB7" w:rsidRPr="00FE1686" w:rsidRDefault="00737EB7" w:rsidP="00737EB7">
      <w:pPr>
        <w:numPr>
          <w:ilvl w:val="0"/>
          <w:numId w:val="5"/>
        </w:numPr>
        <w:rPr>
          <w:rFonts w:ascii="Century Gothic" w:hAnsi="Century Gothic" w:cs="Arial"/>
          <w:sz w:val="22"/>
          <w:szCs w:val="22"/>
        </w:rPr>
      </w:pPr>
      <w:r w:rsidRPr="00FE1686">
        <w:rPr>
          <w:rFonts w:ascii="Century Gothic" w:hAnsi="Century Gothic" w:cs="Arial"/>
          <w:sz w:val="22"/>
          <w:szCs w:val="22"/>
        </w:rPr>
        <w:t>Bring your child’s sheets</w:t>
      </w:r>
      <w:r w:rsidR="00313C4D" w:rsidRPr="00FE1686">
        <w:rPr>
          <w:rFonts w:ascii="Century Gothic" w:hAnsi="Century Gothic" w:cs="Arial"/>
          <w:sz w:val="22"/>
          <w:szCs w:val="22"/>
        </w:rPr>
        <w:t xml:space="preserve"> for Toddlers to Pre-Kindy</w:t>
      </w:r>
      <w:r w:rsidRPr="00FE1686">
        <w:rPr>
          <w:rFonts w:ascii="Century Gothic" w:hAnsi="Century Gothic" w:cs="Arial"/>
          <w:sz w:val="22"/>
          <w:szCs w:val="22"/>
        </w:rPr>
        <w:t>, bottles, drink bottles and spare clothes.</w:t>
      </w:r>
    </w:p>
    <w:p w14:paraId="47E820BF" w14:textId="37614DBA" w:rsidR="00737EB7" w:rsidRPr="00FE1686" w:rsidRDefault="00737EB7" w:rsidP="00737EB7">
      <w:pPr>
        <w:numPr>
          <w:ilvl w:val="0"/>
          <w:numId w:val="5"/>
        </w:numPr>
        <w:rPr>
          <w:rFonts w:ascii="Century Gothic" w:hAnsi="Century Gothic" w:cs="Arial"/>
          <w:sz w:val="22"/>
          <w:szCs w:val="22"/>
        </w:rPr>
      </w:pPr>
      <w:r w:rsidRPr="00FE1686">
        <w:rPr>
          <w:rFonts w:ascii="Century Gothic" w:hAnsi="Century Gothic" w:cs="Arial"/>
          <w:sz w:val="22"/>
          <w:szCs w:val="22"/>
        </w:rPr>
        <w:t xml:space="preserve">Comply with relevant health, </w:t>
      </w:r>
      <w:r w:rsidR="00C5684A" w:rsidRPr="00FE1686">
        <w:rPr>
          <w:rFonts w:ascii="Century Gothic" w:hAnsi="Century Gothic" w:cs="Arial"/>
          <w:sz w:val="22"/>
          <w:szCs w:val="22"/>
        </w:rPr>
        <w:t>hygiene,</w:t>
      </w:r>
      <w:r w:rsidRPr="00FE1686">
        <w:rPr>
          <w:rFonts w:ascii="Century Gothic" w:hAnsi="Century Gothic" w:cs="Arial"/>
          <w:sz w:val="22"/>
          <w:szCs w:val="22"/>
        </w:rPr>
        <w:t xml:space="preserve"> and safety policies at Little Heroes.</w:t>
      </w:r>
    </w:p>
    <w:p w14:paraId="2F3D2BA9" w14:textId="11443106" w:rsidR="00737EB7" w:rsidRPr="00FE1686" w:rsidRDefault="00737EB7" w:rsidP="00737EB7">
      <w:pPr>
        <w:numPr>
          <w:ilvl w:val="0"/>
          <w:numId w:val="5"/>
        </w:numPr>
        <w:rPr>
          <w:rFonts w:ascii="Century Gothic" w:hAnsi="Century Gothic" w:cs="Arial"/>
          <w:sz w:val="22"/>
          <w:szCs w:val="22"/>
        </w:rPr>
      </w:pPr>
      <w:r w:rsidRPr="00FE1686">
        <w:rPr>
          <w:rFonts w:ascii="Century Gothic" w:hAnsi="Century Gothic" w:cs="Arial"/>
          <w:sz w:val="22"/>
          <w:szCs w:val="22"/>
        </w:rPr>
        <w:t>Fill in all enrolment forms and return these to the</w:t>
      </w:r>
      <w:r w:rsidR="00C5684A">
        <w:rPr>
          <w:rFonts w:ascii="Century Gothic" w:hAnsi="Century Gothic" w:cs="Arial"/>
          <w:sz w:val="22"/>
          <w:szCs w:val="22"/>
        </w:rPr>
        <w:t xml:space="preserve"> Nominated Supervisor</w:t>
      </w:r>
      <w:r w:rsidRPr="00FE1686">
        <w:rPr>
          <w:rFonts w:ascii="Century Gothic" w:hAnsi="Century Gothic" w:cs="Arial"/>
          <w:sz w:val="22"/>
          <w:szCs w:val="22"/>
        </w:rPr>
        <w:t xml:space="preserve"> 2 weeks before your child starts.</w:t>
      </w:r>
    </w:p>
    <w:p w14:paraId="58C0B7ED" w14:textId="77777777" w:rsidR="00737EB7" w:rsidRPr="00FE1686" w:rsidRDefault="00737EB7" w:rsidP="00737EB7">
      <w:pPr>
        <w:numPr>
          <w:ilvl w:val="0"/>
          <w:numId w:val="5"/>
        </w:numPr>
        <w:rPr>
          <w:rFonts w:ascii="Century Gothic" w:hAnsi="Century Gothic" w:cs="Arial"/>
          <w:sz w:val="22"/>
          <w:szCs w:val="22"/>
        </w:rPr>
      </w:pPr>
      <w:r w:rsidRPr="00FE1686">
        <w:rPr>
          <w:rFonts w:ascii="Century Gothic" w:hAnsi="Century Gothic" w:cs="Arial"/>
          <w:sz w:val="22"/>
          <w:szCs w:val="22"/>
        </w:rPr>
        <w:t>Update emergency contacts</w:t>
      </w:r>
    </w:p>
    <w:p w14:paraId="745CEE83" w14:textId="7CE19FEF" w:rsidR="00737EB7" w:rsidRPr="00FE1686" w:rsidRDefault="00737EB7" w:rsidP="00737EB7">
      <w:pPr>
        <w:numPr>
          <w:ilvl w:val="0"/>
          <w:numId w:val="5"/>
        </w:numPr>
        <w:rPr>
          <w:rFonts w:ascii="Century Gothic" w:hAnsi="Century Gothic" w:cs="Arial"/>
          <w:sz w:val="22"/>
          <w:szCs w:val="22"/>
        </w:rPr>
      </w:pPr>
      <w:r w:rsidRPr="00FE1686">
        <w:rPr>
          <w:rFonts w:ascii="Century Gothic" w:hAnsi="Century Gothic" w:cs="Arial"/>
          <w:sz w:val="22"/>
          <w:szCs w:val="22"/>
        </w:rPr>
        <w:t xml:space="preserve">Update the </w:t>
      </w:r>
      <w:r w:rsidR="00C5684A">
        <w:rPr>
          <w:rFonts w:ascii="Century Gothic" w:hAnsi="Century Gothic" w:cs="Arial"/>
          <w:sz w:val="22"/>
          <w:szCs w:val="22"/>
        </w:rPr>
        <w:t xml:space="preserve">Nominated Supervisor </w:t>
      </w:r>
      <w:r w:rsidRPr="00FE1686">
        <w:rPr>
          <w:rFonts w:ascii="Century Gothic" w:hAnsi="Century Gothic" w:cs="Arial"/>
          <w:sz w:val="22"/>
          <w:szCs w:val="22"/>
        </w:rPr>
        <w:t>on your child’s immunisation.</w:t>
      </w:r>
    </w:p>
    <w:p w14:paraId="2C371B9D" w14:textId="77777777" w:rsidR="00737EB7" w:rsidRPr="00FE1686" w:rsidRDefault="00737EB7" w:rsidP="00737EB7">
      <w:pPr>
        <w:rPr>
          <w:rFonts w:ascii="Century Gothic" w:hAnsi="Century Gothic" w:cs="Arial"/>
          <w:sz w:val="22"/>
          <w:szCs w:val="22"/>
        </w:rPr>
      </w:pPr>
    </w:p>
    <w:p w14:paraId="592B31F9" w14:textId="77777777" w:rsidR="00737EB7" w:rsidRPr="00FE1686" w:rsidRDefault="00737EB7" w:rsidP="00737EB7">
      <w:pPr>
        <w:rPr>
          <w:rFonts w:ascii="Century Gothic" w:hAnsi="Century Gothic" w:cs="Arial"/>
          <w:sz w:val="22"/>
          <w:szCs w:val="22"/>
        </w:rPr>
      </w:pPr>
      <w:r w:rsidRPr="00FE1686">
        <w:rPr>
          <w:rFonts w:ascii="Century Gothic" w:hAnsi="Century Gothic" w:cs="Arial"/>
          <w:sz w:val="22"/>
          <w:szCs w:val="22"/>
        </w:rPr>
        <w:t>Provide copies of your child’s birth certificate and immunisation record.</w:t>
      </w:r>
    </w:p>
    <w:p w14:paraId="6928F26C" w14:textId="77777777" w:rsidR="00381F54" w:rsidRPr="00FE1686" w:rsidRDefault="00381F54" w:rsidP="00737EB7">
      <w:pPr>
        <w:rPr>
          <w:rFonts w:ascii="Century Gothic" w:hAnsi="Century Gothic" w:cs="Arial"/>
          <w:b/>
          <w:sz w:val="22"/>
          <w:szCs w:val="22"/>
          <w:u w:val="single"/>
        </w:rPr>
      </w:pPr>
    </w:p>
    <w:p w14:paraId="62E918B0" w14:textId="77777777" w:rsidR="00737EB7" w:rsidRPr="00FE1686" w:rsidRDefault="00737EB7" w:rsidP="00737EB7">
      <w:pPr>
        <w:rPr>
          <w:rFonts w:ascii="Century Gothic" w:hAnsi="Century Gothic" w:cs="Arial"/>
          <w:b/>
          <w:sz w:val="22"/>
          <w:szCs w:val="22"/>
          <w:u w:val="single"/>
        </w:rPr>
      </w:pPr>
      <w:r w:rsidRPr="00FE1686">
        <w:rPr>
          <w:rFonts w:ascii="Century Gothic" w:hAnsi="Century Gothic" w:cs="Arial"/>
          <w:b/>
          <w:sz w:val="22"/>
          <w:szCs w:val="22"/>
          <w:u w:val="single"/>
        </w:rPr>
        <w:t>Labelling Belongings</w:t>
      </w:r>
    </w:p>
    <w:p w14:paraId="2364F0A8" w14:textId="76C18111" w:rsidR="00737EB7" w:rsidRPr="00FE1686" w:rsidRDefault="00737EB7" w:rsidP="00737EB7">
      <w:pPr>
        <w:rPr>
          <w:rFonts w:ascii="Century Gothic" w:hAnsi="Century Gothic" w:cs="Arial"/>
          <w:sz w:val="22"/>
          <w:szCs w:val="22"/>
          <w:u w:val="single"/>
        </w:rPr>
      </w:pPr>
      <w:r w:rsidRPr="00FE1686">
        <w:rPr>
          <w:rFonts w:ascii="Century Gothic" w:hAnsi="Century Gothic" w:cs="Arial"/>
          <w:sz w:val="22"/>
          <w:szCs w:val="22"/>
        </w:rPr>
        <w:t>Please clearly name everything your child brings to the centre. Remember to renew names during the year when they begin to wear off.  As our centre is generously equipped with toys and equipment, it would be appreciated if children’s own possessions (with the exception of security items) are not brought into the centre.</w:t>
      </w:r>
    </w:p>
    <w:p w14:paraId="727112E7" w14:textId="77777777" w:rsidR="003544F8" w:rsidRPr="00FE1686" w:rsidRDefault="003544F8" w:rsidP="003544F8">
      <w:pPr>
        <w:rPr>
          <w:rFonts w:ascii="Century Gothic" w:hAnsi="Century Gothic" w:cs="Arial"/>
          <w:b/>
          <w:sz w:val="22"/>
          <w:szCs w:val="22"/>
          <w:u w:val="single"/>
        </w:rPr>
      </w:pPr>
    </w:p>
    <w:p w14:paraId="76EF18C2" w14:textId="77777777" w:rsidR="003E23C5" w:rsidRPr="00FE1686" w:rsidRDefault="00737EB7" w:rsidP="003544F8">
      <w:pPr>
        <w:rPr>
          <w:rFonts w:ascii="Century Gothic" w:hAnsi="Century Gothic" w:cs="Arial"/>
          <w:b/>
          <w:sz w:val="22"/>
          <w:szCs w:val="22"/>
          <w:u w:val="single"/>
        </w:rPr>
      </w:pPr>
      <w:r w:rsidRPr="00FE1686">
        <w:rPr>
          <w:rFonts w:ascii="Century Gothic" w:hAnsi="Century Gothic" w:cs="Arial"/>
          <w:b/>
          <w:sz w:val="22"/>
          <w:szCs w:val="22"/>
          <w:u w:val="single"/>
        </w:rPr>
        <w:t>Toys from Home</w:t>
      </w:r>
    </w:p>
    <w:p w14:paraId="4D95B998" w14:textId="77777777" w:rsidR="00737EB7" w:rsidRPr="00FE1686" w:rsidRDefault="00737EB7" w:rsidP="003544F8">
      <w:pPr>
        <w:rPr>
          <w:rFonts w:ascii="Century Gothic" w:hAnsi="Century Gothic" w:cs="Arial"/>
          <w:b/>
          <w:sz w:val="22"/>
          <w:szCs w:val="22"/>
          <w:u w:val="single"/>
        </w:rPr>
      </w:pPr>
      <w:r w:rsidRPr="00FE1686">
        <w:rPr>
          <w:rFonts w:ascii="Century Gothic" w:hAnsi="Century Gothic" w:cs="Arial"/>
          <w:sz w:val="22"/>
          <w:szCs w:val="22"/>
        </w:rPr>
        <w:t>We encourage parents and children to bring comforters to the centre with them to assist in settling your child.  We believe by having these comforters it helps children feel safe and secure in their environment.</w:t>
      </w:r>
    </w:p>
    <w:p w14:paraId="03FDE473" w14:textId="77777777" w:rsidR="00737EB7" w:rsidRPr="00FE1686" w:rsidRDefault="00737EB7" w:rsidP="00737EB7">
      <w:pPr>
        <w:pStyle w:val="BodyText"/>
        <w:rPr>
          <w:rFonts w:ascii="Century Gothic" w:hAnsi="Century Gothic" w:cs="Arial"/>
          <w:sz w:val="22"/>
          <w:szCs w:val="22"/>
        </w:rPr>
      </w:pPr>
    </w:p>
    <w:p w14:paraId="3E31B64A" w14:textId="77777777" w:rsidR="00737EB7" w:rsidRPr="00FE1686" w:rsidRDefault="00737EB7" w:rsidP="00737EB7">
      <w:pPr>
        <w:rPr>
          <w:rFonts w:ascii="Century Gothic" w:hAnsi="Century Gothic" w:cs="Arial"/>
          <w:sz w:val="22"/>
          <w:szCs w:val="22"/>
        </w:rPr>
      </w:pPr>
      <w:r w:rsidRPr="00FE1686">
        <w:rPr>
          <w:rFonts w:ascii="Century Gothic" w:hAnsi="Century Gothic" w:cs="Arial"/>
          <w:sz w:val="22"/>
          <w:szCs w:val="22"/>
        </w:rPr>
        <w:t>We do however discourage children bringing toys from home.  Sometimes certain toys are very special to your child or you, as parents have spent a lot of money on certain toys.  By bringing them to the centre we cannot ensure that they won’t get lost or broken.</w:t>
      </w:r>
    </w:p>
    <w:p w14:paraId="142B1CA9" w14:textId="77777777" w:rsidR="00737EB7" w:rsidRPr="00FE1686" w:rsidRDefault="00737EB7" w:rsidP="00737EB7">
      <w:pPr>
        <w:rPr>
          <w:rFonts w:ascii="Century Gothic" w:hAnsi="Century Gothic" w:cs="Arial"/>
          <w:sz w:val="22"/>
          <w:szCs w:val="22"/>
        </w:rPr>
      </w:pPr>
    </w:p>
    <w:p w14:paraId="54F748D3" w14:textId="7483DA05" w:rsidR="0046251D" w:rsidRPr="00FE1686" w:rsidRDefault="00737EB7" w:rsidP="0046251D">
      <w:pPr>
        <w:rPr>
          <w:rFonts w:ascii="Century Gothic" w:hAnsi="Century Gothic" w:cs="Arial"/>
          <w:sz w:val="22"/>
          <w:szCs w:val="22"/>
        </w:rPr>
      </w:pPr>
      <w:r w:rsidRPr="00FE1686">
        <w:rPr>
          <w:rFonts w:ascii="Century Gothic" w:hAnsi="Century Gothic" w:cs="Arial"/>
          <w:sz w:val="22"/>
          <w:szCs w:val="22"/>
        </w:rPr>
        <w:t xml:space="preserve">If your child wishes to bring a toy to show their friends, you could discuss with them that you bring it in and show the children and you take it when you leave.  For other strategies talk your child’s educator or the </w:t>
      </w:r>
      <w:bookmarkStart w:id="5" w:name="_Toc139263273"/>
      <w:bookmarkStart w:id="6" w:name="_Toc139263270"/>
      <w:r w:rsidR="00C5684A">
        <w:rPr>
          <w:rFonts w:ascii="Century Gothic" w:hAnsi="Century Gothic" w:cs="Arial"/>
          <w:sz w:val="22"/>
          <w:szCs w:val="22"/>
        </w:rPr>
        <w:t xml:space="preserve">Nominated Supervisor. </w:t>
      </w:r>
    </w:p>
    <w:p w14:paraId="2DB1A0CB" w14:textId="77777777" w:rsidR="0046251D" w:rsidRPr="00FE1686" w:rsidRDefault="0046251D" w:rsidP="0046251D">
      <w:pPr>
        <w:rPr>
          <w:rFonts w:ascii="Century Gothic" w:hAnsi="Century Gothic" w:cs="Arial"/>
          <w:sz w:val="22"/>
          <w:szCs w:val="22"/>
        </w:rPr>
      </w:pPr>
    </w:p>
    <w:p w14:paraId="127252EE" w14:textId="77777777" w:rsidR="0046251D" w:rsidRPr="00FE1686" w:rsidRDefault="0046251D" w:rsidP="00737EB7">
      <w:pPr>
        <w:rPr>
          <w:rFonts w:ascii="Century Gothic" w:eastAsia="Times" w:hAnsi="Century Gothic" w:cs="Arial"/>
          <w:b/>
          <w:bCs/>
          <w:kern w:val="32"/>
          <w:sz w:val="22"/>
          <w:szCs w:val="22"/>
          <w:u w:val="single"/>
        </w:rPr>
      </w:pPr>
    </w:p>
    <w:p w14:paraId="46E43D5E" w14:textId="77777777" w:rsidR="0046251D" w:rsidRPr="00FE1686" w:rsidRDefault="00737EB7" w:rsidP="00737EB7">
      <w:pPr>
        <w:rPr>
          <w:rFonts w:ascii="Century Gothic" w:hAnsi="Century Gothic" w:cs="Arial"/>
          <w:sz w:val="22"/>
          <w:szCs w:val="22"/>
        </w:rPr>
      </w:pPr>
      <w:r w:rsidRPr="00FE1686">
        <w:rPr>
          <w:rFonts w:ascii="Century Gothic" w:eastAsia="Times" w:hAnsi="Century Gothic" w:cs="Arial"/>
          <w:b/>
          <w:bCs/>
          <w:kern w:val="32"/>
          <w:sz w:val="22"/>
          <w:szCs w:val="22"/>
          <w:u w:val="single"/>
        </w:rPr>
        <w:t>Staffing</w:t>
      </w:r>
      <w:bookmarkEnd w:id="5"/>
    </w:p>
    <w:p w14:paraId="3D130EDF" w14:textId="47C8AC0B" w:rsidR="00737EB7" w:rsidRPr="00FE1686" w:rsidRDefault="00737EB7" w:rsidP="00737EB7">
      <w:pPr>
        <w:rPr>
          <w:rFonts w:ascii="Century Gothic" w:hAnsi="Century Gothic" w:cs="Arial"/>
          <w:sz w:val="22"/>
          <w:szCs w:val="22"/>
        </w:rPr>
      </w:pPr>
      <w:r w:rsidRPr="00FE1686">
        <w:rPr>
          <w:rFonts w:ascii="Century Gothic" w:eastAsia="Times" w:hAnsi="Century Gothic" w:cs="Arial"/>
          <w:sz w:val="22"/>
          <w:szCs w:val="22"/>
        </w:rPr>
        <w:t xml:space="preserve">Staff are chosen for their skills, </w:t>
      </w:r>
      <w:r w:rsidR="00C5684A" w:rsidRPr="00FE1686">
        <w:rPr>
          <w:rFonts w:ascii="Century Gothic" w:eastAsia="Times" w:hAnsi="Century Gothic" w:cs="Arial"/>
          <w:sz w:val="22"/>
          <w:szCs w:val="22"/>
        </w:rPr>
        <w:t>knowledge,</w:t>
      </w:r>
      <w:r w:rsidRPr="00FE1686">
        <w:rPr>
          <w:rFonts w:ascii="Century Gothic" w:eastAsia="Times" w:hAnsi="Century Gothic" w:cs="Arial"/>
          <w:sz w:val="22"/>
          <w:szCs w:val="22"/>
        </w:rPr>
        <w:t xml:space="preserve"> and experience within the early childhood field.  All staff have the correct qualification for their position. Little Heroes supports all educators through their ongoing learning to complete their training. </w:t>
      </w:r>
    </w:p>
    <w:p w14:paraId="1F2E650B" w14:textId="77777777" w:rsidR="00737EB7" w:rsidRPr="00FE1686" w:rsidRDefault="00737EB7" w:rsidP="00737EB7">
      <w:pPr>
        <w:rPr>
          <w:rFonts w:ascii="Century Gothic" w:eastAsia="Times" w:hAnsi="Century Gothic" w:cs="Arial"/>
          <w:sz w:val="22"/>
          <w:szCs w:val="22"/>
        </w:rPr>
      </w:pPr>
    </w:p>
    <w:p w14:paraId="51E71D47" w14:textId="787D0E90" w:rsidR="00737EB7" w:rsidRPr="00FE1686" w:rsidRDefault="000175EC" w:rsidP="00737EB7">
      <w:pPr>
        <w:rPr>
          <w:rFonts w:ascii="Century Gothic" w:eastAsia="Times" w:hAnsi="Century Gothic" w:cs="Arial"/>
          <w:sz w:val="22"/>
          <w:szCs w:val="22"/>
        </w:rPr>
      </w:pPr>
      <w:r w:rsidRPr="00FE1686">
        <w:rPr>
          <w:rFonts w:ascii="Century Gothic" w:eastAsia="Times" w:hAnsi="Century Gothic" w:cs="Arial"/>
          <w:sz w:val="22"/>
          <w:szCs w:val="22"/>
        </w:rPr>
        <w:t xml:space="preserve">Staff names and their positions </w:t>
      </w:r>
      <w:r w:rsidR="00737EB7" w:rsidRPr="00FE1686">
        <w:rPr>
          <w:rFonts w:ascii="Century Gothic" w:eastAsia="Times" w:hAnsi="Century Gothic" w:cs="Arial"/>
          <w:sz w:val="22"/>
          <w:szCs w:val="22"/>
        </w:rPr>
        <w:t>are placed in the reception area of the centre for your information.</w:t>
      </w:r>
    </w:p>
    <w:p w14:paraId="2A5B152B" w14:textId="77777777" w:rsidR="00737EB7" w:rsidRPr="00FE1686" w:rsidRDefault="00737EB7" w:rsidP="00737EB7">
      <w:pPr>
        <w:rPr>
          <w:rFonts w:ascii="Century Gothic" w:eastAsia="Times" w:hAnsi="Century Gothic" w:cs="Arial"/>
          <w:sz w:val="22"/>
          <w:szCs w:val="22"/>
        </w:rPr>
      </w:pPr>
    </w:p>
    <w:p w14:paraId="0347ED70" w14:textId="77777777" w:rsidR="00737EB7" w:rsidRPr="00FE1686" w:rsidRDefault="00737EB7" w:rsidP="00737EB7">
      <w:pPr>
        <w:keepNext/>
        <w:spacing w:before="240" w:after="60"/>
        <w:outlineLvl w:val="0"/>
        <w:rPr>
          <w:rFonts w:ascii="Century Gothic" w:eastAsia="Times" w:hAnsi="Century Gothic" w:cs="Arial"/>
          <w:b/>
          <w:bCs/>
          <w:kern w:val="32"/>
          <w:sz w:val="22"/>
          <w:szCs w:val="22"/>
          <w:u w:val="single"/>
        </w:rPr>
      </w:pPr>
      <w:bookmarkStart w:id="7" w:name="_Toc139263274"/>
      <w:r w:rsidRPr="00FE1686">
        <w:rPr>
          <w:rFonts w:ascii="Century Gothic" w:eastAsia="Times" w:hAnsi="Century Gothic" w:cs="Arial"/>
          <w:b/>
          <w:bCs/>
          <w:kern w:val="32"/>
          <w:sz w:val="22"/>
          <w:szCs w:val="22"/>
          <w:u w:val="single"/>
        </w:rPr>
        <w:t>Code of Ethics</w:t>
      </w:r>
      <w:bookmarkEnd w:id="7"/>
    </w:p>
    <w:p w14:paraId="796C9ADB" w14:textId="77777777" w:rsidR="00737EB7" w:rsidRPr="00FE1686" w:rsidRDefault="00737EB7" w:rsidP="00737EB7">
      <w:pPr>
        <w:rPr>
          <w:rFonts w:ascii="Century Gothic" w:hAnsi="Century Gothic" w:cs="Arial"/>
          <w:sz w:val="22"/>
          <w:szCs w:val="22"/>
        </w:rPr>
      </w:pPr>
      <w:r w:rsidRPr="00FE1686">
        <w:rPr>
          <w:rFonts w:ascii="Century Gothic" w:hAnsi="Century Gothic" w:cs="Arial"/>
          <w:sz w:val="22"/>
          <w:szCs w:val="22"/>
        </w:rPr>
        <w:t>The Australian Early Childhood Association is a peak early childhood organisation focused on providing support for services of young children.  This organisation has produced a Code of Ethics that covers expectations of staff towards children, families, others and self.</w:t>
      </w:r>
      <w:r w:rsidR="000175EC" w:rsidRPr="00FE1686">
        <w:rPr>
          <w:rFonts w:ascii="Century Gothic" w:hAnsi="Century Gothic" w:cs="Arial"/>
          <w:sz w:val="22"/>
          <w:szCs w:val="22"/>
        </w:rPr>
        <w:t xml:space="preserve"> See </w:t>
      </w:r>
      <w:r w:rsidR="000175EC" w:rsidRPr="00FE1686">
        <w:rPr>
          <w:rFonts w:ascii="Century Gothic" w:hAnsi="Century Gothic" w:cs="Arial"/>
          <w:b/>
          <w:sz w:val="22"/>
          <w:szCs w:val="22"/>
        </w:rPr>
        <w:t>Appendix C</w:t>
      </w:r>
      <w:r w:rsidR="000175EC" w:rsidRPr="00FE1686">
        <w:rPr>
          <w:rFonts w:ascii="Century Gothic" w:hAnsi="Century Gothic" w:cs="Arial"/>
          <w:sz w:val="22"/>
          <w:szCs w:val="22"/>
        </w:rPr>
        <w:t>.</w:t>
      </w:r>
    </w:p>
    <w:p w14:paraId="567DB41A" w14:textId="77777777" w:rsidR="00737EB7" w:rsidRPr="00FE1686" w:rsidRDefault="00737EB7" w:rsidP="00737EB7">
      <w:pPr>
        <w:keepNext/>
        <w:spacing w:before="240" w:after="60"/>
        <w:outlineLvl w:val="0"/>
        <w:rPr>
          <w:rFonts w:ascii="Century Gothic" w:eastAsia="Times" w:hAnsi="Century Gothic" w:cs="Arial"/>
          <w:b/>
          <w:bCs/>
          <w:kern w:val="32"/>
          <w:sz w:val="22"/>
          <w:szCs w:val="22"/>
          <w:u w:val="single"/>
        </w:rPr>
      </w:pPr>
      <w:r w:rsidRPr="00FE1686">
        <w:rPr>
          <w:rFonts w:ascii="Century Gothic" w:eastAsia="Times" w:hAnsi="Century Gothic" w:cs="Arial"/>
          <w:i/>
          <w:sz w:val="22"/>
          <w:szCs w:val="22"/>
        </w:rPr>
        <w:br/>
      </w:r>
      <w:bookmarkStart w:id="8" w:name="_Toc139263275"/>
      <w:r w:rsidRPr="00FE1686">
        <w:rPr>
          <w:rFonts w:ascii="Century Gothic" w:eastAsia="Times" w:hAnsi="Century Gothic" w:cs="Arial"/>
          <w:b/>
          <w:bCs/>
          <w:kern w:val="32"/>
          <w:sz w:val="22"/>
          <w:szCs w:val="22"/>
          <w:u w:val="single"/>
        </w:rPr>
        <w:t>Policy Compliance</w:t>
      </w:r>
      <w:bookmarkEnd w:id="8"/>
    </w:p>
    <w:p w14:paraId="2F73339F" w14:textId="77777777" w:rsidR="00737EB7" w:rsidRPr="00FE1686" w:rsidRDefault="00737EB7" w:rsidP="00737EB7">
      <w:pPr>
        <w:rPr>
          <w:rFonts w:ascii="Century Gothic" w:hAnsi="Century Gothic" w:cs="Arial"/>
          <w:sz w:val="22"/>
          <w:szCs w:val="22"/>
        </w:rPr>
      </w:pPr>
      <w:r w:rsidRPr="00FE1686">
        <w:rPr>
          <w:rFonts w:ascii="Century Gothic" w:hAnsi="Century Gothic" w:cs="Arial"/>
          <w:sz w:val="22"/>
          <w:szCs w:val="22"/>
        </w:rPr>
        <w:t>It is through consistency of service and compliance with regulatory and policy requirements that each centre will be able to provide high quality care across a range of areas. This will be achieved by having a written framework of policies and expectations; developing staff knowledge, skills and awareness of the policies and expectations related to their position; having written information for families and a formal orientation to the centre; monitoring staff and centre compliance to the regulations and policies.</w:t>
      </w:r>
    </w:p>
    <w:p w14:paraId="71901CFF" w14:textId="77777777" w:rsidR="00737EB7" w:rsidRPr="00FE1686" w:rsidRDefault="00737EB7" w:rsidP="00737EB7">
      <w:pPr>
        <w:rPr>
          <w:rFonts w:ascii="Century Gothic" w:hAnsi="Century Gothic" w:cs="Arial"/>
          <w:sz w:val="22"/>
          <w:szCs w:val="22"/>
        </w:rPr>
      </w:pPr>
    </w:p>
    <w:p w14:paraId="40B5525B" w14:textId="77777777" w:rsidR="00737EB7" w:rsidRPr="00FE1686" w:rsidRDefault="00737EB7" w:rsidP="00737EB7">
      <w:pPr>
        <w:rPr>
          <w:rFonts w:ascii="Century Gothic" w:hAnsi="Century Gothic" w:cs="Arial"/>
          <w:sz w:val="22"/>
          <w:szCs w:val="22"/>
        </w:rPr>
      </w:pPr>
      <w:r w:rsidRPr="00FE1686">
        <w:rPr>
          <w:rFonts w:ascii="Century Gothic" w:hAnsi="Century Gothic" w:cs="Arial"/>
          <w:sz w:val="22"/>
          <w:szCs w:val="22"/>
        </w:rPr>
        <w:t>This is in accordance with the Child Care Regulations 2003 and the Child Care Act 2002</w:t>
      </w:r>
      <w:r w:rsidR="00285167" w:rsidRPr="00FE1686">
        <w:rPr>
          <w:rFonts w:ascii="Century Gothic" w:hAnsi="Century Gothic" w:cs="Arial"/>
          <w:sz w:val="22"/>
          <w:szCs w:val="22"/>
        </w:rPr>
        <w:t>.</w:t>
      </w:r>
    </w:p>
    <w:p w14:paraId="0725404F" w14:textId="77777777" w:rsidR="00737EB7" w:rsidRPr="00FE1686" w:rsidRDefault="00737EB7" w:rsidP="00737EB7">
      <w:pPr>
        <w:keepNext/>
        <w:spacing w:before="240" w:after="60"/>
        <w:outlineLvl w:val="0"/>
        <w:rPr>
          <w:rFonts w:ascii="Century Gothic" w:eastAsia="Times" w:hAnsi="Century Gothic" w:cs="Arial"/>
          <w:b/>
          <w:bCs/>
          <w:kern w:val="32"/>
          <w:sz w:val="22"/>
          <w:szCs w:val="22"/>
          <w:u w:val="single"/>
        </w:rPr>
      </w:pPr>
      <w:bookmarkStart w:id="9" w:name="_Toc139263277"/>
      <w:r w:rsidRPr="00FE1686">
        <w:rPr>
          <w:rFonts w:ascii="Century Gothic" w:eastAsia="Times" w:hAnsi="Century Gothic" w:cs="Arial"/>
          <w:b/>
          <w:bCs/>
          <w:kern w:val="32"/>
          <w:sz w:val="22"/>
          <w:szCs w:val="22"/>
          <w:u w:val="single"/>
        </w:rPr>
        <w:t>Multicultural Diversity</w:t>
      </w:r>
      <w:bookmarkEnd w:id="9"/>
    </w:p>
    <w:p w14:paraId="3B20C29C" w14:textId="77777777" w:rsidR="00737EB7" w:rsidRPr="00FE1686" w:rsidRDefault="00737EB7" w:rsidP="00737EB7">
      <w:pPr>
        <w:rPr>
          <w:rFonts w:ascii="Century Gothic" w:hAnsi="Century Gothic" w:cs="Arial"/>
          <w:sz w:val="22"/>
          <w:szCs w:val="22"/>
        </w:rPr>
      </w:pPr>
      <w:r w:rsidRPr="00FE1686">
        <w:rPr>
          <w:rFonts w:ascii="Century Gothic" w:hAnsi="Century Gothic" w:cs="Arial"/>
          <w:sz w:val="22"/>
          <w:szCs w:val="22"/>
        </w:rPr>
        <w:t>The children within the centre come with a wide range of backgrounds, skills and knowledge.  Educators will have an open and caring attitude to diversity and inclusion within the centre.</w:t>
      </w:r>
    </w:p>
    <w:p w14:paraId="72D69F14" w14:textId="77777777" w:rsidR="00737EB7" w:rsidRPr="00FE1686" w:rsidRDefault="00737EB7" w:rsidP="00737EB7">
      <w:pPr>
        <w:rPr>
          <w:rFonts w:ascii="Century Gothic" w:hAnsi="Century Gothic" w:cs="Arial"/>
          <w:sz w:val="22"/>
          <w:szCs w:val="22"/>
        </w:rPr>
      </w:pPr>
    </w:p>
    <w:p w14:paraId="2EA1BC40" w14:textId="2745A98C" w:rsidR="00737EB7" w:rsidRPr="00FE1686" w:rsidRDefault="00737EB7" w:rsidP="00737EB7">
      <w:pPr>
        <w:rPr>
          <w:rFonts w:ascii="Century Gothic" w:hAnsi="Century Gothic" w:cs="Arial"/>
          <w:b/>
          <w:sz w:val="22"/>
          <w:szCs w:val="22"/>
          <w:u w:val="single"/>
        </w:rPr>
      </w:pPr>
      <w:r w:rsidRPr="00FE1686">
        <w:rPr>
          <w:rFonts w:ascii="Century Gothic" w:hAnsi="Century Gothic" w:cs="Arial"/>
          <w:sz w:val="22"/>
          <w:szCs w:val="22"/>
        </w:rPr>
        <w:t xml:space="preserve">On enrolment, information will be gathered about the family and child/ren to enhance understanding of the background, </w:t>
      </w:r>
      <w:r w:rsidR="00C5684A" w:rsidRPr="00FE1686">
        <w:rPr>
          <w:rFonts w:ascii="Century Gothic" w:hAnsi="Century Gothic" w:cs="Arial"/>
          <w:sz w:val="22"/>
          <w:szCs w:val="22"/>
        </w:rPr>
        <w:t>culture,</w:t>
      </w:r>
      <w:r w:rsidRPr="00FE1686">
        <w:rPr>
          <w:rFonts w:ascii="Century Gothic" w:hAnsi="Century Gothic" w:cs="Arial"/>
          <w:sz w:val="22"/>
          <w:szCs w:val="22"/>
        </w:rPr>
        <w:t xml:space="preserve"> and expectations of the family.  The cultural and linguistic background of each family will be respected and acknowledged.</w:t>
      </w:r>
    </w:p>
    <w:p w14:paraId="0DBFB201" w14:textId="77777777" w:rsidR="00737EB7" w:rsidRPr="00FE1686" w:rsidRDefault="00737EB7" w:rsidP="00737EB7">
      <w:pPr>
        <w:rPr>
          <w:rFonts w:ascii="Century Gothic" w:hAnsi="Century Gothic" w:cs="Arial"/>
          <w:sz w:val="22"/>
          <w:szCs w:val="22"/>
        </w:rPr>
      </w:pPr>
    </w:p>
    <w:p w14:paraId="0E1C802C" w14:textId="77777777" w:rsidR="00737EB7" w:rsidRPr="00FE1686" w:rsidRDefault="00737EB7" w:rsidP="00737EB7">
      <w:pPr>
        <w:rPr>
          <w:rFonts w:ascii="Century Gothic" w:hAnsi="Century Gothic" w:cs="Arial"/>
          <w:sz w:val="22"/>
          <w:szCs w:val="22"/>
        </w:rPr>
      </w:pPr>
      <w:r w:rsidRPr="00FE1686">
        <w:rPr>
          <w:rFonts w:ascii="Century Gothic" w:hAnsi="Century Gothic" w:cs="Arial"/>
          <w:sz w:val="22"/>
          <w:szCs w:val="22"/>
        </w:rPr>
        <w:t>The programme will offer many opportunities for children to explore similarities and differences across the diversity of cultures.</w:t>
      </w:r>
    </w:p>
    <w:p w14:paraId="766DC71C" w14:textId="77777777" w:rsidR="00737EB7" w:rsidRPr="00FE1686" w:rsidRDefault="00737EB7" w:rsidP="00737EB7">
      <w:pPr>
        <w:rPr>
          <w:rFonts w:ascii="Century Gothic" w:eastAsia="Times" w:hAnsi="Century Gothic" w:cs="Arial"/>
          <w:b/>
          <w:i/>
          <w:sz w:val="22"/>
          <w:szCs w:val="22"/>
        </w:rPr>
      </w:pPr>
    </w:p>
    <w:p w14:paraId="6C7C870A" w14:textId="77777777" w:rsidR="00737EB7" w:rsidRPr="00FE1686" w:rsidRDefault="00737EB7" w:rsidP="00737EB7">
      <w:pPr>
        <w:keepNext/>
        <w:spacing w:before="240" w:after="60"/>
        <w:outlineLvl w:val="0"/>
        <w:rPr>
          <w:rFonts w:ascii="Century Gothic" w:eastAsia="Times" w:hAnsi="Century Gothic" w:cs="Arial"/>
          <w:b/>
          <w:bCs/>
          <w:kern w:val="32"/>
          <w:sz w:val="22"/>
          <w:szCs w:val="22"/>
          <w:u w:val="single"/>
        </w:rPr>
      </w:pPr>
      <w:bookmarkStart w:id="10" w:name="_Toc139263278"/>
      <w:r w:rsidRPr="00FE1686">
        <w:rPr>
          <w:rFonts w:ascii="Century Gothic" w:eastAsia="Times" w:hAnsi="Century Gothic" w:cs="Arial"/>
          <w:b/>
          <w:bCs/>
          <w:kern w:val="32"/>
          <w:sz w:val="22"/>
          <w:szCs w:val="22"/>
          <w:u w:val="single"/>
        </w:rPr>
        <w:t>Gender Equity / Non-bias</w:t>
      </w:r>
      <w:bookmarkEnd w:id="10"/>
    </w:p>
    <w:p w14:paraId="00556CDE" w14:textId="77777777" w:rsidR="00737EB7" w:rsidRPr="00FE1686" w:rsidRDefault="00737EB7" w:rsidP="00737EB7">
      <w:pPr>
        <w:rPr>
          <w:rFonts w:ascii="Century Gothic" w:eastAsia="Times" w:hAnsi="Century Gothic" w:cs="Arial"/>
          <w:sz w:val="22"/>
          <w:szCs w:val="22"/>
        </w:rPr>
      </w:pPr>
      <w:r w:rsidRPr="00FE1686">
        <w:rPr>
          <w:rFonts w:ascii="Century Gothic" w:eastAsia="Times" w:hAnsi="Century Gothic" w:cs="Arial"/>
          <w:sz w:val="22"/>
          <w:szCs w:val="22"/>
        </w:rPr>
        <w:t>It is important that children are exposed to a wide range of experiences that value their choice within the environment.  Staff will respect children’s skills, abilities and knowledge and ensure that interactions and materials within the centre support gender equity and non-bias principles.</w:t>
      </w:r>
    </w:p>
    <w:p w14:paraId="683E3938" w14:textId="77777777" w:rsidR="00737EB7" w:rsidRPr="00FE1686" w:rsidRDefault="00737EB7" w:rsidP="00737EB7">
      <w:pPr>
        <w:rPr>
          <w:rFonts w:ascii="Century Gothic" w:hAnsi="Century Gothic" w:cs="Arial"/>
          <w:b/>
          <w:sz w:val="22"/>
          <w:szCs w:val="22"/>
          <w:u w:val="single"/>
        </w:rPr>
      </w:pPr>
    </w:p>
    <w:p w14:paraId="3625F881" w14:textId="77777777" w:rsidR="00737EB7" w:rsidRPr="00FE1686" w:rsidRDefault="00737EB7" w:rsidP="00737EB7">
      <w:pPr>
        <w:rPr>
          <w:rFonts w:ascii="Century Gothic" w:hAnsi="Century Gothic" w:cs="Arial"/>
          <w:sz w:val="22"/>
          <w:szCs w:val="22"/>
        </w:rPr>
      </w:pPr>
      <w:r w:rsidRPr="00FE1686">
        <w:rPr>
          <w:rFonts w:ascii="Century Gothic" w:hAnsi="Century Gothic" w:cs="Arial"/>
          <w:sz w:val="22"/>
          <w:szCs w:val="22"/>
        </w:rPr>
        <w:t>Staff will consult with families about their expectations for care and education and discuss the centre’s policy of inclusion and equity.</w:t>
      </w:r>
    </w:p>
    <w:p w14:paraId="69BB48F3" w14:textId="77777777" w:rsidR="00737EB7" w:rsidRPr="00FE1686" w:rsidRDefault="00737EB7" w:rsidP="00737EB7">
      <w:pPr>
        <w:rPr>
          <w:rFonts w:ascii="Century Gothic" w:hAnsi="Century Gothic" w:cs="Arial"/>
          <w:sz w:val="22"/>
          <w:szCs w:val="22"/>
        </w:rPr>
      </w:pPr>
    </w:p>
    <w:p w14:paraId="50EA752F" w14:textId="77777777" w:rsidR="00737EB7" w:rsidRPr="00FE1686" w:rsidRDefault="00737EB7" w:rsidP="00737EB7">
      <w:pPr>
        <w:rPr>
          <w:rFonts w:ascii="Century Gothic" w:eastAsia="Times" w:hAnsi="Century Gothic" w:cs="Arial"/>
          <w:sz w:val="22"/>
          <w:szCs w:val="22"/>
        </w:rPr>
      </w:pPr>
      <w:r w:rsidRPr="00FE1686">
        <w:rPr>
          <w:rFonts w:ascii="Century Gothic" w:eastAsia="Times" w:hAnsi="Century Gothic" w:cs="Arial"/>
          <w:sz w:val="22"/>
          <w:szCs w:val="22"/>
        </w:rPr>
        <w:t xml:space="preserve">All children will have equal opportunity to experience all areas of the play environment.  Staff will respect children’s choices and encourage the development of self-confidence, self-awareness, empathy and acceptance within each child.                             </w:t>
      </w:r>
    </w:p>
    <w:p w14:paraId="4D9E5CEC" w14:textId="77777777" w:rsidR="00737EB7" w:rsidRPr="00FE1686" w:rsidRDefault="00737EB7" w:rsidP="00737EB7">
      <w:pPr>
        <w:tabs>
          <w:tab w:val="left" w:pos="459"/>
        </w:tabs>
        <w:rPr>
          <w:rFonts w:ascii="Century Gothic" w:eastAsia="Times" w:hAnsi="Century Gothic" w:cs="Arial"/>
          <w:i/>
          <w:sz w:val="22"/>
          <w:szCs w:val="22"/>
        </w:rPr>
      </w:pPr>
    </w:p>
    <w:p w14:paraId="4F5FA333" w14:textId="77777777" w:rsidR="00737EB7" w:rsidRPr="00FE1686" w:rsidRDefault="00737EB7" w:rsidP="00737EB7">
      <w:pPr>
        <w:keepNext/>
        <w:spacing w:before="240" w:after="60"/>
        <w:outlineLvl w:val="0"/>
        <w:rPr>
          <w:rFonts w:ascii="Century Gothic" w:eastAsia="Times" w:hAnsi="Century Gothic" w:cs="Arial"/>
          <w:b/>
          <w:bCs/>
          <w:kern w:val="32"/>
          <w:sz w:val="22"/>
          <w:szCs w:val="22"/>
          <w:u w:val="single"/>
        </w:rPr>
      </w:pPr>
      <w:bookmarkStart w:id="11" w:name="_Toc139263279"/>
      <w:r w:rsidRPr="00FE1686">
        <w:rPr>
          <w:rFonts w:ascii="Century Gothic" w:eastAsia="Times" w:hAnsi="Century Gothic" w:cs="Arial"/>
          <w:b/>
          <w:bCs/>
          <w:kern w:val="32"/>
          <w:sz w:val="22"/>
          <w:szCs w:val="22"/>
          <w:u w:val="single"/>
        </w:rPr>
        <w:t>Learning and Development</w:t>
      </w:r>
      <w:bookmarkEnd w:id="11"/>
    </w:p>
    <w:p w14:paraId="2304B0B9" w14:textId="7EA9E0D9" w:rsidR="00737EB7" w:rsidRPr="00FE1686" w:rsidRDefault="00737EB7" w:rsidP="00737EB7">
      <w:pPr>
        <w:tabs>
          <w:tab w:val="left" w:pos="459"/>
        </w:tabs>
        <w:rPr>
          <w:rFonts w:ascii="Century Gothic" w:hAnsi="Century Gothic" w:cs="Arial"/>
          <w:sz w:val="22"/>
          <w:szCs w:val="22"/>
        </w:rPr>
      </w:pPr>
      <w:r w:rsidRPr="00FE1686">
        <w:rPr>
          <w:rFonts w:ascii="Century Gothic" w:hAnsi="Century Gothic" w:cs="Arial"/>
          <w:sz w:val="22"/>
          <w:szCs w:val="22"/>
        </w:rPr>
        <w:t xml:space="preserve">When children feel comfortable and encouraged in their </w:t>
      </w:r>
      <w:r w:rsidR="00C5684A" w:rsidRPr="00FE1686">
        <w:rPr>
          <w:rFonts w:ascii="Century Gothic" w:hAnsi="Century Gothic" w:cs="Arial"/>
          <w:sz w:val="22"/>
          <w:szCs w:val="22"/>
        </w:rPr>
        <w:t>surroundings,</w:t>
      </w:r>
      <w:r w:rsidRPr="00FE1686">
        <w:rPr>
          <w:rFonts w:ascii="Century Gothic" w:hAnsi="Century Gothic" w:cs="Arial"/>
          <w:sz w:val="22"/>
          <w:szCs w:val="22"/>
        </w:rPr>
        <w:t xml:space="preserve"> they are able to build strong relationships and explore the learning opportunities offered.</w:t>
      </w:r>
    </w:p>
    <w:p w14:paraId="05FC70D8" w14:textId="77777777" w:rsidR="00737EB7" w:rsidRPr="00FE1686" w:rsidRDefault="00737EB7" w:rsidP="00737EB7">
      <w:pPr>
        <w:tabs>
          <w:tab w:val="left" w:pos="459"/>
        </w:tabs>
        <w:rPr>
          <w:rFonts w:ascii="Century Gothic" w:hAnsi="Century Gothic" w:cs="Arial"/>
          <w:b/>
          <w:sz w:val="22"/>
          <w:szCs w:val="22"/>
          <w:u w:val="single"/>
        </w:rPr>
      </w:pPr>
    </w:p>
    <w:p w14:paraId="4081B475" w14:textId="77777777" w:rsidR="00737EB7" w:rsidRPr="00FE1686" w:rsidRDefault="00737EB7" w:rsidP="00737EB7">
      <w:pPr>
        <w:keepNext/>
        <w:spacing w:before="240" w:after="60"/>
        <w:outlineLvl w:val="1"/>
        <w:rPr>
          <w:rFonts w:ascii="Century Gothic" w:eastAsia="Times" w:hAnsi="Century Gothic" w:cs="Arial"/>
          <w:b/>
          <w:bCs/>
          <w:iCs/>
          <w:sz w:val="22"/>
          <w:szCs w:val="22"/>
          <w:u w:val="single"/>
        </w:rPr>
      </w:pPr>
      <w:bookmarkStart w:id="12" w:name="_Toc139263280"/>
      <w:r w:rsidRPr="00FE1686">
        <w:rPr>
          <w:rFonts w:ascii="Century Gothic" w:eastAsia="Times" w:hAnsi="Century Gothic" w:cs="Arial"/>
          <w:b/>
          <w:bCs/>
          <w:iCs/>
          <w:sz w:val="22"/>
          <w:szCs w:val="22"/>
          <w:u w:val="single"/>
        </w:rPr>
        <w:t>Creating an Atmosphere for Learning</w:t>
      </w:r>
      <w:bookmarkEnd w:id="12"/>
    </w:p>
    <w:p w14:paraId="4AF4C9DD" w14:textId="77777777" w:rsidR="00737EB7" w:rsidRPr="00FE1686" w:rsidRDefault="00737EB7" w:rsidP="00737EB7">
      <w:pPr>
        <w:numPr>
          <w:ilvl w:val="0"/>
          <w:numId w:val="15"/>
        </w:numPr>
        <w:tabs>
          <w:tab w:val="left" w:pos="601"/>
        </w:tabs>
        <w:rPr>
          <w:rFonts w:ascii="Century Gothic" w:hAnsi="Century Gothic" w:cs="Arial"/>
          <w:sz w:val="22"/>
          <w:szCs w:val="22"/>
        </w:rPr>
      </w:pPr>
      <w:r w:rsidRPr="00FE1686">
        <w:rPr>
          <w:rFonts w:ascii="Century Gothic" w:hAnsi="Century Gothic" w:cs="Arial"/>
          <w:sz w:val="22"/>
          <w:szCs w:val="22"/>
        </w:rPr>
        <w:t>Staff will greet all children and families on arrival with warmth and friendliness, using their names.</w:t>
      </w:r>
    </w:p>
    <w:p w14:paraId="2BF10990" w14:textId="77777777" w:rsidR="00737EB7" w:rsidRPr="00FE1686" w:rsidRDefault="00737EB7" w:rsidP="00737EB7">
      <w:pPr>
        <w:numPr>
          <w:ilvl w:val="0"/>
          <w:numId w:val="15"/>
        </w:numPr>
        <w:tabs>
          <w:tab w:val="left" w:pos="601"/>
        </w:tabs>
        <w:rPr>
          <w:rFonts w:ascii="Century Gothic" w:hAnsi="Century Gothic" w:cs="Arial"/>
          <w:sz w:val="22"/>
          <w:szCs w:val="22"/>
        </w:rPr>
      </w:pPr>
      <w:r w:rsidRPr="00FE1686">
        <w:rPr>
          <w:rFonts w:ascii="Century Gothic" w:hAnsi="Century Gothic" w:cs="Arial"/>
          <w:sz w:val="22"/>
          <w:szCs w:val="22"/>
        </w:rPr>
        <w:t>All rooms at the centre will be inviting, challenging, uncluttered and aesthetically pleasing.  Activities will be presented in an appealing way.</w:t>
      </w:r>
    </w:p>
    <w:p w14:paraId="5908B0D4" w14:textId="77777777" w:rsidR="00737EB7" w:rsidRPr="00FE1686" w:rsidRDefault="00737EB7" w:rsidP="00737EB7">
      <w:pPr>
        <w:numPr>
          <w:ilvl w:val="0"/>
          <w:numId w:val="15"/>
        </w:numPr>
        <w:tabs>
          <w:tab w:val="left" w:pos="601"/>
        </w:tabs>
        <w:rPr>
          <w:rFonts w:ascii="Century Gothic" w:hAnsi="Century Gothic" w:cs="Arial"/>
          <w:sz w:val="22"/>
          <w:szCs w:val="22"/>
        </w:rPr>
      </w:pPr>
      <w:r w:rsidRPr="00FE1686">
        <w:rPr>
          <w:rFonts w:ascii="Century Gothic" w:hAnsi="Century Gothic" w:cs="Arial"/>
          <w:sz w:val="22"/>
          <w:szCs w:val="22"/>
        </w:rPr>
        <w:t>Staff will encourage and support children to try new experiences.</w:t>
      </w:r>
    </w:p>
    <w:p w14:paraId="3D7494D9" w14:textId="597F0E15" w:rsidR="00737EB7" w:rsidRPr="00FE1686" w:rsidRDefault="00737EB7" w:rsidP="00737EB7">
      <w:pPr>
        <w:numPr>
          <w:ilvl w:val="0"/>
          <w:numId w:val="15"/>
        </w:numPr>
        <w:tabs>
          <w:tab w:val="left" w:pos="601"/>
        </w:tabs>
        <w:rPr>
          <w:rFonts w:ascii="Century Gothic" w:hAnsi="Century Gothic" w:cs="Arial"/>
          <w:sz w:val="22"/>
          <w:szCs w:val="22"/>
        </w:rPr>
      </w:pPr>
      <w:r w:rsidRPr="00FE1686">
        <w:rPr>
          <w:rFonts w:ascii="Century Gothic" w:hAnsi="Century Gothic" w:cs="Arial"/>
          <w:sz w:val="22"/>
          <w:szCs w:val="22"/>
        </w:rPr>
        <w:t xml:space="preserve">Staff will consider the cultural needs, </w:t>
      </w:r>
      <w:r w:rsidR="00C5684A" w:rsidRPr="00FE1686">
        <w:rPr>
          <w:rFonts w:ascii="Century Gothic" w:hAnsi="Century Gothic" w:cs="Arial"/>
          <w:sz w:val="22"/>
          <w:szCs w:val="22"/>
        </w:rPr>
        <w:t>background,</w:t>
      </w:r>
      <w:r w:rsidRPr="00FE1686">
        <w:rPr>
          <w:rFonts w:ascii="Century Gothic" w:hAnsi="Century Gothic" w:cs="Arial"/>
          <w:sz w:val="22"/>
          <w:szCs w:val="22"/>
        </w:rPr>
        <w:t xml:space="preserve"> and temperament of each child.</w:t>
      </w:r>
    </w:p>
    <w:p w14:paraId="3C7F2EE3" w14:textId="77777777" w:rsidR="00737EB7" w:rsidRPr="00FE1686" w:rsidRDefault="00737EB7" w:rsidP="00737EB7">
      <w:pPr>
        <w:numPr>
          <w:ilvl w:val="0"/>
          <w:numId w:val="15"/>
        </w:numPr>
        <w:tabs>
          <w:tab w:val="left" w:pos="601"/>
        </w:tabs>
        <w:rPr>
          <w:rFonts w:ascii="Century Gothic" w:hAnsi="Century Gothic" w:cs="Arial"/>
          <w:sz w:val="22"/>
          <w:szCs w:val="22"/>
        </w:rPr>
      </w:pPr>
      <w:r w:rsidRPr="00FE1686">
        <w:rPr>
          <w:rFonts w:ascii="Century Gothic" w:hAnsi="Century Gothic" w:cs="Arial"/>
          <w:sz w:val="22"/>
          <w:szCs w:val="22"/>
        </w:rPr>
        <w:t>Staff will talk to children about their day and what is to happen next.</w:t>
      </w:r>
    </w:p>
    <w:p w14:paraId="76367D13" w14:textId="77777777" w:rsidR="00737EB7" w:rsidRPr="00FE1686" w:rsidRDefault="00737EB7" w:rsidP="00737EB7">
      <w:pPr>
        <w:numPr>
          <w:ilvl w:val="0"/>
          <w:numId w:val="15"/>
        </w:numPr>
        <w:tabs>
          <w:tab w:val="left" w:pos="601"/>
        </w:tabs>
        <w:rPr>
          <w:rFonts w:ascii="Century Gothic" w:hAnsi="Century Gothic" w:cs="Arial"/>
          <w:sz w:val="22"/>
          <w:szCs w:val="22"/>
        </w:rPr>
      </w:pPr>
      <w:r w:rsidRPr="00FE1686">
        <w:rPr>
          <w:rFonts w:ascii="Century Gothic" w:hAnsi="Century Gothic" w:cs="Arial"/>
          <w:sz w:val="22"/>
          <w:szCs w:val="22"/>
        </w:rPr>
        <w:t>The noise level will be minimal to allow many engaging activities to occur simultaneously.</w:t>
      </w:r>
    </w:p>
    <w:p w14:paraId="23692E1A" w14:textId="77777777" w:rsidR="00737EB7" w:rsidRPr="00FE1686" w:rsidRDefault="00737EB7" w:rsidP="00737EB7">
      <w:pPr>
        <w:numPr>
          <w:ilvl w:val="0"/>
          <w:numId w:val="15"/>
        </w:numPr>
        <w:tabs>
          <w:tab w:val="left" w:pos="601"/>
        </w:tabs>
        <w:rPr>
          <w:rFonts w:ascii="Century Gothic" w:hAnsi="Century Gothic" w:cs="Arial"/>
          <w:sz w:val="22"/>
          <w:szCs w:val="22"/>
        </w:rPr>
      </w:pPr>
      <w:r w:rsidRPr="00FE1686">
        <w:rPr>
          <w:rFonts w:ascii="Century Gothic" w:hAnsi="Century Gothic" w:cs="Arial"/>
          <w:sz w:val="22"/>
          <w:szCs w:val="22"/>
        </w:rPr>
        <w:t>Staff allow siblings within the centre to spend time with one another.</w:t>
      </w:r>
    </w:p>
    <w:p w14:paraId="151A5A03" w14:textId="77777777" w:rsidR="00737EB7" w:rsidRPr="00FE1686" w:rsidRDefault="00737EB7" w:rsidP="0046251D">
      <w:pPr>
        <w:numPr>
          <w:ilvl w:val="0"/>
          <w:numId w:val="15"/>
        </w:numPr>
        <w:tabs>
          <w:tab w:val="left" w:pos="601"/>
        </w:tabs>
        <w:rPr>
          <w:rFonts w:ascii="Century Gothic" w:hAnsi="Century Gothic" w:cs="Arial"/>
          <w:sz w:val="22"/>
          <w:szCs w:val="22"/>
        </w:rPr>
      </w:pPr>
      <w:r w:rsidRPr="00FE1686">
        <w:rPr>
          <w:rFonts w:ascii="Century Gothic" w:hAnsi="Century Gothic" w:cs="Arial"/>
          <w:sz w:val="22"/>
          <w:szCs w:val="22"/>
        </w:rPr>
        <w:t xml:space="preserve">The program will be prepared in accordance with the Early Years Learning Framework. </w:t>
      </w:r>
    </w:p>
    <w:p w14:paraId="2EFBF244" w14:textId="77777777" w:rsidR="0046251D" w:rsidRPr="00FE1686" w:rsidRDefault="0046251D" w:rsidP="0046251D">
      <w:pPr>
        <w:tabs>
          <w:tab w:val="left" w:pos="601"/>
        </w:tabs>
        <w:ind w:left="360"/>
        <w:rPr>
          <w:rFonts w:ascii="Century Gothic" w:hAnsi="Century Gothic" w:cs="Arial"/>
          <w:sz w:val="22"/>
          <w:szCs w:val="22"/>
        </w:rPr>
      </w:pPr>
    </w:p>
    <w:p w14:paraId="1289F7FE" w14:textId="77777777" w:rsidR="00737EB7" w:rsidRPr="00FE1686" w:rsidRDefault="00737EB7" w:rsidP="00737EB7">
      <w:pPr>
        <w:keepNext/>
        <w:spacing w:before="240" w:after="60"/>
        <w:outlineLvl w:val="0"/>
        <w:rPr>
          <w:rFonts w:ascii="Century Gothic" w:eastAsia="Times" w:hAnsi="Century Gothic" w:cs="Arial"/>
          <w:b/>
          <w:bCs/>
          <w:kern w:val="32"/>
          <w:sz w:val="22"/>
          <w:szCs w:val="22"/>
          <w:u w:val="single"/>
        </w:rPr>
      </w:pPr>
      <w:bookmarkStart w:id="13" w:name="_Toc139263286"/>
      <w:r w:rsidRPr="00FE1686">
        <w:rPr>
          <w:rFonts w:ascii="Century Gothic" w:eastAsia="Times" w:hAnsi="Century Gothic" w:cs="Arial"/>
          <w:b/>
          <w:bCs/>
          <w:kern w:val="32"/>
          <w:sz w:val="22"/>
          <w:szCs w:val="22"/>
          <w:u w:val="single"/>
        </w:rPr>
        <w:t>Programming</w:t>
      </w:r>
      <w:bookmarkEnd w:id="13"/>
    </w:p>
    <w:p w14:paraId="51FB8438" w14:textId="77777777" w:rsidR="00737EB7" w:rsidRPr="00FE1686" w:rsidRDefault="00737EB7" w:rsidP="00737EB7">
      <w:pPr>
        <w:jc w:val="both"/>
        <w:rPr>
          <w:rFonts w:ascii="Century Gothic" w:hAnsi="Century Gothic" w:cs="Arial"/>
          <w:sz w:val="22"/>
          <w:szCs w:val="22"/>
        </w:rPr>
      </w:pPr>
      <w:r w:rsidRPr="00FE1686">
        <w:rPr>
          <w:rFonts w:ascii="Century Gothic" w:hAnsi="Century Gothic" w:cs="Arial"/>
          <w:sz w:val="22"/>
          <w:szCs w:val="22"/>
        </w:rPr>
        <w:t xml:space="preserve">Each child will be viewed as an individual who will develop and learn at his/her own pace. Each child has different potential and ability within the multiple intelligence areas and staff will challenge and extend these skills and interests.  </w:t>
      </w:r>
    </w:p>
    <w:p w14:paraId="390C33FB" w14:textId="77777777" w:rsidR="00737EB7" w:rsidRPr="00FE1686" w:rsidRDefault="00737EB7" w:rsidP="00737EB7">
      <w:pPr>
        <w:jc w:val="both"/>
        <w:rPr>
          <w:rFonts w:ascii="Century Gothic" w:hAnsi="Century Gothic" w:cs="Arial"/>
          <w:sz w:val="22"/>
          <w:szCs w:val="22"/>
        </w:rPr>
      </w:pPr>
    </w:p>
    <w:p w14:paraId="243303A5" w14:textId="77777777" w:rsidR="00737EB7" w:rsidRPr="00FE1686" w:rsidRDefault="00737EB7" w:rsidP="00737EB7">
      <w:pPr>
        <w:jc w:val="both"/>
        <w:rPr>
          <w:rFonts w:ascii="Century Gothic" w:hAnsi="Century Gothic" w:cs="Arial"/>
          <w:b/>
          <w:sz w:val="22"/>
          <w:szCs w:val="22"/>
          <w:u w:val="single"/>
        </w:rPr>
      </w:pPr>
      <w:r w:rsidRPr="00FE1686">
        <w:rPr>
          <w:rFonts w:ascii="Century Gothic" w:hAnsi="Century Gothic" w:cs="Arial"/>
          <w:sz w:val="22"/>
          <w:szCs w:val="22"/>
        </w:rPr>
        <w:t>Staff will speak to families, at enrolment and frequently thereafter, to assess the skills, needs and interests of each individual child and to understand the expectations of the family.  This information will be documented.</w:t>
      </w:r>
    </w:p>
    <w:p w14:paraId="541F9427" w14:textId="77777777" w:rsidR="00737EB7" w:rsidRPr="00FE1686" w:rsidRDefault="00737EB7" w:rsidP="00737EB7">
      <w:pPr>
        <w:jc w:val="both"/>
        <w:rPr>
          <w:rFonts w:ascii="Century Gothic" w:eastAsia="Times" w:hAnsi="Century Gothic" w:cs="Arial"/>
          <w:sz w:val="22"/>
          <w:szCs w:val="22"/>
        </w:rPr>
      </w:pPr>
    </w:p>
    <w:p w14:paraId="7FEE60EC" w14:textId="603F9F22" w:rsidR="00737EB7" w:rsidRPr="00FE1686" w:rsidRDefault="00737EB7" w:rsidP="00737EB7">
      <w:pPr>
        <w:jc w:val="both"/>
        <w:rPr>
          <w:rFonts w:ascii="Century Gothic" w:eastAsia="Times" w:hAnsi="Century Gothic" w:cs="Arial"/>
          <w:sz w:val="22"/>
          <w:szCs w:val="22"/>
        </w:rPr>
      </w:pPr>
      <w:r w:rsidRPr="00FE1686">
        <w:rPr>
          <w:rFonts w:ascii="Century Gothic" w:eastAsia="Times" w:hAnsi="Century Gothic" w:cs="Arial"/>
          <w:sz w:val="22"/>
          <w:szCs w:val="22"/>
        </w:rPr>
        <w:t xml:space="preserve">Staff will keep observational records, in a variety of forms, for all children. Samples of children’s work, including photographs, can form part of the records kept. All records remain the property of the centre and must not leave the premises without the prior approval of the </w:t>
      </w:r>
      <w:r w:rsidR="00C5684A">
        <w:rPr>
          <w:rFonts w:ascii="Century Gothic" w:eastAsia="Times" w:hAnsi="Century Gothic" w:cs="Arial"/>
          <w:sz w:val="22"/>
          <w:szCs w:val="22"/>
        </w:rPr>
        <w:t>Nominated Supervisor</w:t>
      </w:r>
      <w:r w:rsidRPr="00FE1686">
        <w:rPr>
          <w:rFonts w:ascii="Century Gothic" w:eastAsia="Times" w:hAnsi="Century Gothic" w:cs="Arial"/>
          <w:sz w:val="22"/>
          <w:szCs w:val="22"/>
        </w:rPr>
        <w:t>. A child’s progress will be shared with the family, informally and formally.</w:t>
      </w:r>
    </w:p>
    <w:p w14:paraId="77093445" w14:textId="77777777" w:rsidR="00737EB7" w:rsidRPr="00FE1686" w:rsidRDefault="00737EB7" w:rsidP="00737EB7">
      <w:pPr>
        <w:jc w:val="both"/>
        <w:rPr>
          <w:rFonts w:ascii="Century Gothic" w:hAnsi="Century Gothic" w:cs="Arial"/>
          <w:i/>
          <w:sz w:val="22"/>
          <w:szCs w:val="22"/>
        </w:rPr>
      </w:pPr>
    </w:p>
    <w:p w14:paraId="372722B1" w14:textId="77777777" w:rsidR="00737EB7" w:rsidRPr="00FE1686" w:rsidRDefault="00737EB7" w:rsidP="00737EB7">
      <w:pPr>
        <w:jc w:val="both"/>
        <w:rPr>
          <w:rFonts w:ascii="Century Gothic" w:hAnsi="Century Gothic" w:cs="Arial"/>
          <w:b/>
          <w:sz w:val="22"/>
          <w:szCs w:val="22"/>
        </w:rPr>
      </w:pPr>
      <w:r w:rsidRPr="00FE1686">
        <w:rPr>
          <w:rFonts w:ascii="Century Gothic" w:hAnsi="Century Gothic" w:cs="Arial"/>
          <w:sz w:val="22"/>
          <w:szCs w:val="22"/>
        </w:rPr>
        <w:t xml:space="preserve">Parents can request access to their child’s records.  A mutually agreeable time will be set up for parents and Lead Educators to meet and discuss the information.  Parents must not take the original records from the centre. If the parents request this information photocopies can be made.                                                       </w:t>
      </w:r>
    </w:p>
    <w:p w14:paraId="736AC23B" w14:textId="366578B1" w:rsidR="00737EB7" w:rsidRPr="00FE1686" w:rsidRDefault="00737EB7" w:rsidP="00737EB7">
      <w:pPr>
        <w:tabs>
          <w:tab w:val="left" w:pos="601"/>
        </w:tabs>
        <w:jc w:val="both"/>
        <w:rPr>
          <w:rFonts w:ascii="Century Gothic" w:eastAsia="Times" w:hAnsi="Century Gothic" w:cs="Arial"/>
          <w:sz w:val="22"/>
          <w:szCs w:val="22"/>
        </w:rPr>
      </w:pPr>
      <w:r w:rsidRPr="00FE1686">
        <w:rPr>
          <w:rFonts w:ascii="Century Gothic" w:eastAsia="Times" w:hAnsi="Century Gothic" w:cs="Arial"/>
          <w:sz w:val="22"/>
          <w:szCs w:val="22"/>
        </w:rPr>
        <w:t xml:space="preserve">Older children will be encouraged to participate in the planning process by contributing ideas, setting </w:t>
      </w:r>
      <w:r w:rsidR="00C5684A" w:rsidRPr="00FE1686">
        <w:rPr>
          <w:rFonts w:ascii="Century Gothic" w:eastAsia="Times" w:hAnsi="Century Gothic" w:cs="Arial"/>
          <w:sz w:val="22"/>
          <w:szCs w:val="22"/>
        </w:rPr>
        <w:t>goals,</w:t>
      </w:r>
      <w:r w:rsidRPr="00FE1686">
        <w:rPr>
          <w:rFonts w:ascii="Century Gothic" w:eastAsia="Times" w:hAnsi="Century Gothic" w:cs="Arial"/>
          <w:sz w:val="22"/>
          <w:szCs w:val="22"/>
        </w:rPr>
        <w:t xml:space="preserve"> and assisting with evaluation.</w:t>
      </w:r>
    </w:p>
    <w:p w14:paraId="61AA3AC8" w14:textId="77777777" w:rsidR="00737EB7" w:rsidRPr="00FE1686" w:rsidRDefault="00737EB7" w:rsidP="00737EB7">
      <w:pPr>
        <w:tabs>
          <w:tab w:val="left" w:pos="601"/>
        </w:tabs>
        <w:jc w:val="both"/>
        <w:rPr>
          <w:rFonts w:ascii="Century Gothic" w:eastAsia="Times" w:hAnsi="Century Gothic" w:cs="Arial"/>
          <w:sz w:val="22"/>
          <w:szCs w:val="22"/>
        </w:rPr>
      </w:pPr>
    </w:p>
    <w:p w14:paraId="5A9DF37B" w14:textId="77777777" w:rsidR="00737EB7" w:rsidRPr="00FE1686" w:rsidRDefault="00737EB7" w:rsidP="00737EB7">
      <w:pPr>
        <w:tabs>
          <w:tab w:val="left" w:pos="601"/>
        </w:tabs>
        <w:jc w:val="both"/>
        <w:rPr>
          <w:rFonts w:ascii="Century Gothic" w:eastAsia="Times" w:hAnsi="Century Gothic" w:cs="Arial"/>
          <w:sz w:val="22"/>
          <w:szCs w:val="22"/>
        </w:rPr>
      </w:pPr>
      <w:r w:rsidRPr="00FE1686">
        <w:rPr>
          <w:rFonts w:ascii="Century Gothic" w:eastAsia="Times" w:hAnsi="Century Gothic" w:cs="Arial"/>
          <w:sz w:val="22"/>
          <w:szCs w:val="22"/>
        </w:rPr>
        <w:t>The program will be displayed for parents to view and have input into.  Parents will be encouraged to write their ideas/contributions for the program/s either in a communication book</w:t>
      </w:r>
    </w:p>
    <w:p w14:paraId="789293F1" w14:textId="77777777" w:rsidR="00737EB7" w:rsidRPr="00FE1686" w:rsidRDefault="00737EB7" w:rsidP="00737EB7">
      <w:pPr>
        <w:rPr>
          <w:rFonts w:ascii="Century Gothic" w:eastAsia="Times" w:hAnsi="Century Gothic" w:cs="Arial"/>
          <w:sz w:val="22"/>
          <w:szCs w:val="22"/>
        </w:rPr>
      </w:pPr>
    </w:p>
    <w:p w14:paraId="2A4271B9" w14:textId="6DD3EEC5" w:rsidR="00737EB7" w:rsidRPr="00FE1686" w:rsidRDefault="00737EB7" w:rsidP="00737EB7">
      <w:pPr>
        <w:jc w:val="both"/>
        <w:rPr>
          <w:rFonts w:ascii="Century Gothic" w:hAnsi="Century Gothic" w:cs="Arial"/>
          <w:sz w:val="22"/>
          <w:szCs w:val="22"/>
        </w:rPr>
      </w:pPr>
      <w:r w:rsidRPr="00FE1686">
        <w:rPr>
          <w:rFonts w:ascii="Century Gothic" w:hAnsi="Century Gothic" w:cs="Arial"/>
          <w:sz w:val="22"/>
          <w:szCs w:val="22"/>
        </w:rPr>
        <w:t>The program will be</w:t>
      </w:r>
      <w:r w:rsidR="00313C4D" w:rsidRPr="00FE1686">
        <w:rPr>
          <w:rFonts w:ascii="Century Gothic" w:hAnsi="Century Gothic" w:cs="Arial"/>
          <w:sz w:val="22"/>
          <w:szCs w:val="22"/>
        </w:rPr>
        <w:t xml:space="preserve"> documented through a</w:t>
      </w:r>
      <w:r w:rsidR="00C5684A">
        <w:rPr>
          <w:rFonts w:ascii="Century Gothic" w:hAnsi="Century Gothic" w:cs="Arial"/>
          <w:sz w:val="22"/>
          <w:szCs w:val="22"/>
        </w:rPr>
        <w:t>n</w:t>
      </w:r>
      <w:r w:rsidR="00313C4D" w:rsidRPr="00FE1686">
        <w:rPr>
          <w:rFonts w:ascii="Century Gothic" w:hAnsi="Century Gothic" w:cs="Arial"/>
          <w:sz w:val="22"/>
          <w:szCs w:val="22"/>
        </w:rPr>
        <w:t xml:space="preserve"> Educator’s journal daily then e</w:t>
      </w:r>
      <w:r w:rsidRPr="00FE1686">
        <w:rPr>
          <w:rFonts w:ascii="Century Gothic" w:hAnsi="Century Gothic" w:cs="Arial"/>
          <w:sz w:val="22"/>
          <w:szCs w:val="22"/>
        </w:rPr>
        <w:t>valuation will include staff observations, records, children involvement, enjoyment and learning, meeting of desired outcome, and feedback from families.</w:t>
      </w:r>
    </w:p>
    <w:p w14:paraId="521192B5" w14:textId="77777777" w:rsidR="00737EB7" w:rsidRPr="00FE1686" w:rsidRDefault="00737EB7" w:rsidP="00737EB7">
      <w:pPr>
        <w:jc w:val="both"/>
        <w:rPr>
          <w:rFonts w:ascii="Century Gothic" w:hAnsi="Century Gothic" w:cs="Arial"/>
          <w:sz w:val="22"/>
          <w:szCs w:val="22"/>
        </w:rPr>
      </w:pPr>
    </w:p>
    <w:p w14:paraId="0736150E" w14:textId="77777777" w:rsidR="00737EB7" w:rsidRPr="00FE1686" w:rsidRDefault="00737EB7" w:rsidP="00737EB7">
      <w:pPr>
        <w:autoSpaceDE w:val="0"/>
        <w:autoSpaceDN w:val="0"/>
        <w:adjustRightInd w:val="0"/>
        <w:rPr>
          <w:rFonts w:ascii="Century Gothic" w:hAnsi="Century Gothic" w:cs="Arial"/>
          <w:sz w:val="22"/>
          <w:szCs w:val="22"/>
          <w:lang w:eastAsia="en-AU"/>
        </w:rPr>
      </w:pPr>
    </w:p>
    <w:p w14:paraId="40D271C2" w14:textId="77777777" w:rsidR="00737EB7" w:rsidRPr="00FE1686" w:rsidRDefault="00737EB7" w:rsidP="00737EB7">
      <w:pPr>
        <w:shd w:val="clear" w:color="auto" w:fill="FFFFFF"/>
        <w:rPr>
          <w:rFonts w:ascii="Century Gothic" w:hAnsi="Century Gothic" w:cs="Arial"/>
          <w:color w:val="222222"/>
          <w:sz w:val="22"/>
          <w:szCs w:val="22"/>
          <w:u w:val="single"/>
          <w:lang w:eastAsia="en-AU"/>
        </w:rPr>
      </w:pPr>
      <w:r w:rsidRPr="00FE1686">
        <w:rPr>
          <w:rFonts w:ascii="Century Gothic" w:hAnsi="Century Gothic" w:cs="Arial"/>
          <w:b/>
          <w:bCs/>
          <w:color w:val="222222"/>
          <w:sz w:val="22"/>
          <w:szCs w:val="22"/>
          <w:u w:val="single"/>
        </w:rPr>
        <w:t>Queensland Government Kindergarten Program</w:t>
      </w:r>
    </w:p>
    <w:p w14:paraId="6462F7BD" w14:textId="77777777" w:rsidR="00737EB7" w:rsidRPr="00FE1686" w:rsidRDefault="00737EB7" w:rsidP="00737EB7">
      <w:pPr>
        <w:shd w:val="clear" w:color="auto" w:fill="FFFFFF"/>
        <w:rPr>
          <w:rFonts w:ascii="Century Gothic" w:hAnsi="Century Gothic" w:cs="Arial"/>
          <w:color w:val="222222"/>
          <w:sz w:val="22"/>
          <w:szCs w:val="22"/>
        </w:rPr>
      </w:pPr>
      <w:r w:rsidRPr="00FE1686">
        <w:rPr>
          <w:rFonts w:ascii="Century Gothic" w:hAnsi="Century Gothic" w:cs="Arial"/>
          <w:b/>
          <w:bCs/>
          <w:color w:val="FF0000"/>
          <w:sz w:val="22"/>
          <w:szCs w:val="22"/>
        </w:rPr>
        <w:t>Kindy Counts!</w:t>
      </w:r>
    </w:p>
    <w:p w14:paraId="43C70CD0" w14:textId="77777777" w:rsidR="00737EB7" w:rsidRPr="00FE1686" w:rsidRDefault="00737EB7" w:rsidP="00737EB7">
      <w:pPr>
        <w:shd w:val="clear" w:color="auto" w:fill="FFFFFF"/>
        <w:rPr>
          <w:rFonts w:ascii="Century Gothic" w:hAnsi="Century Gothic" w:cs="Arial"/>
          <w:color w:val="222222"/>
          <w:sz w:val="22"/>
          <w:szCs w:val="22"/>
        </w:rPr>
      </w:pPr>
      <w:r w:rsidRPr="00FE1686">
        <w:rPr>
          <w:rFonts w:ascii="Century Gothic" w:hAnsi="Century Gothic" w:cs="Arial"/>
          <w:color w:val="222222"/>
          <w:sz w:val="22"/>
          <w:szCs w:val="22"/>
        </w:rPr>
        <w:t xml:space="preserve">Little Heroes offers a kindergarten program which is delivered by a qualified teacher </w:t>
      </w:r>
      <w:r w:rsidR="0046251D" w:rsidRPr="00FE1686">
        <w:rPr>
          <w:rFonts w:ascii="Century Gothic" w:hAnsi="Century Gothic" w:cs="Arial"/>
          <w:color w:val="222222"/>
          <w:sz w:val="22"/>
          <w:szCs w:val="22"/>
        </w:rPr>
        <w:t>for at least 15 hours a week, 40</w:t>
      </w:r>
      <w:r w:rsidRPr="00FE1686">
        <w:rPr>
          <w:rFonts w:ascii="Century Gothic" w:hAnsi="Century Gothic" w:cs="Arial"/>
          <w:color w:val="222222"/>
          <w:sz w:val="22"/>
          <w:szCs w:val="22"/>
        </w:rPr>
        <w:t xml:space="preserve"> weeks a year, for the year prior to Prep.</w:t>
      </w:r>
    </w:p>
    <w:p w14:paraId="46436AC4" w14:textId="0DEF40E3" w:rsidR="00737EB7" w:rsidRPr="00FE1686" w:rsidRDefault="00737EB7" w:rsidP="00737EB7">
      <w:pPr>
        <w:shd w:val="clear" w:color="auto" w:fill="FFFFFF"/>
        <w:rPr>
          <w:rFonts w:ascii="Century Gothic" w:hAnsi="Century Gothic" w:cs="Arial"/>
          <w:color w:val="222222"/>
          <w:sz w:val="22"/>
          <w:szCs w:val="22"/>
        </w:rPr>
      </w:pPr>
      <w:r w:rsidRPr="00FE1686">
        <w:rPr>
          <w:rFonts w:ascii="Century Gothic" w:hAnsi="Century Gothic" w:cs="Arial"/>
          <w:color w:val="222222"/>
          <w:sz w:val="22"/>
          <w:szCs w:val="22"/>
        </w:rPr>
        <w:t xml:space="preserve">Going to Kindergarten will help your child learn early literacy and numeracy </w:t>
      </w:r>
      <w:r w:rsidR="00C5684A" w:rsidRPr="00FE1686">
        <w:rPr>
          <w:rFonts w:ascii="Century Gothic" w:hAnsi="Century Gothic" w:cs="Arial"/>
          <w:color w:val="222222"/>
          <w:sz w:val="22"/>
          <w:szCs w:val="22"/>
        </w:rPr>
        <w:t>concepts and</w:t>
      </w:r>
      <w:r w:rsidRPr="00FE1686">
        <w:rPr>
          <w:rFonts w:ascii="Century Gothic" w:hAnsi="Century Gothic" w:cs="Arial"/>
          <w:color w:val="222222"/>
          <w:sz w:val="22"/>
          <w:szCs w:val="22"/>
        </w:rPr>
        <w:t xml:space="preserve"> develop communication skills to help their reading and writing.</w:t>
      </w:r>
    </w:p>
    <w:p w14:paraId="2363CDED" w14:textId="77777777" w:rsidR="00737EB7" w:rsidRPr="00FE1686" w:rsidRDefault="00737EB7" w:rsidP="00737EB7">
      <w:pPr>
        <w:shd w:val="clear" w:color="auto" w:fill="FFFFFF"/>
        <w:rPr>
          <w:rFonts w:ascii="Century Gothic" w:hAnsi="Century Gothic" w:cs="Arial"/>
          <w:color w:val="222222"/>
          <w:sz w:val="22"/>
          <w:szCs w:val="22"/>
        </w:rPr>
      </w:pPr>
      <w:r w:rsidRPr="00FE1686">
        <w:rPr>
          <w:rFonts w:ascii="Century Gothic" w:hAnsi="Century Gothic" w:cs="Arial"/>
          <w:color w:val="222222"/>
          <w:sz w:val="22"/>
          <w:szCs w:val="22"/>
        </w:rPr>
        <w:t>Families may be eligible to claim a kindy fee subsidy for 40 weeks of the year if their child attends the program for more than 15 hours a week.</w:t>
      </w:r>
    </w:p>
    <w:p w14:paraId="46DFC614" w14:textId="77777777" w:rsidR="00737EB7" w:rsidRPr="00FE1686" w:rsidRDefault="00737EB7" w:rsidP="00737EB7">
      <w:pPr>
        <w:shd w:val="clear" w:color="auto" w:fill="FFFFFF"/>
        <w:rPr>
          <w:rFonts w:ascii="Century Gothic" w:hAnsi="Century Gothic" w:cs="Arial"/>
          <w:color w:val="222222"/>
          <w:sz w:val="22"/>
          <w:szCs w:val="22"/>
        </w:rPr>
      </w:pPr>
    </w:p>
    <w:p w14:paraId="11BEC3F6" w14:textId="77777777" w:rsidR="00737EB7" w:rsidRPr="00FE1686" w:rsidRDefault="00737EB7" w:rsidP="00737EB7">
      <w:pPr>
        <w:shd w:val="clear" w:color="auto" w:fill="FFFFFF"/>
        <w:rPr>
          <w:rFonts w:ascii="Century Gothic" w:hAnsi="Century Gothic" w:cs="Arial"/>
          <w:color w:val="222222"/>
          <w:sz w:val="22"/>
          <w:szCs w:val="22"/>
        </w:rPr>
      </w:pPr>
      <w:r w:rsidRPr="00FE1686">
        <w:rPr>
          <w:rFonts w:ascii="Century Gothic" w:hAnsi="Century Gothic" w:cs="Arial"/>
          <w:color w:val="222222"/>
          <w:sz w:val="22"/>
          <w:szCs w:val="22"/>
        </w:rPr>
        <w:t xml:space="preserve">Please refer to the Kindergarten information hours located on the Kindergarten door. </w:t>
      </w:r>
    </w:p>
    <w:p w14:paraId="5E706DE9" w14:textId="77777777" w:rsidR="00285167" w:rsidRPr="00FE1686" w:rsidRDefault="00285167" w:rsidP="00737EB7">
      <w:pPr>
        <w:shd w:val="clear" w:color="auto" w:fill="FFFFFF"/>
        <w:rPr>
          <w:rFonts w:ascii="Century Gothic" w:hAnsi="Century Gothic" w:cs="Arial"/>
          <w:color w:val="222222"/>
          <w:sz w:val="22"/>
          <w:szCs w:val="22"/>
        </w:rPr>
      </w:pPr>
    </w:p>
    <w:p w14:paraId="1A3570AB" w14:textId="77777777" w:rsidR="00737EB7" w:rsidRPr="00FE1686" w:rsidRDefault="00737EB7" w:rsidP="00737EB7">
      <w:pPr>
        <w:rPr>
          <w:rFonts w:ascii="Century Gothic" w:hAnsi="Century Gothic" w:cs="Arial"/>
          <w:sz w:val="22"/>
          <w:szCs w:val="22"/>
          <w:u w:val="single"/>
        </w:rPr>
      </w:pPr>
      <w:r w:rsidRPr="00FE1686">
        <w:rPr>
          <w:rFonts w:ascii="Century Gothic" w:hAnsi="Century Gothic" w:cs="Arial"/>
          <w:b/>
          <w:sz w:val="22"/>
          <w:szCs w:val="22"/>
          <w:u w:val="single"/>
        </w:rPr>
        <w:t>Transition to School</w:t>
      </w:r>
      <w:r w:rsidRPr="00FE1686">
        <w:rPr>
          <w:rFonts w:ascii="Century Gothic" w:hAnsi="Century Gothic" w:cs="Arial"/>
          <w:b/>
          <w:sz w:val="22"/>
          <w:szCs w:val="22"/>
          <w:u w:val="single"/>
        </w:rPr>
        <w:tab/>
      </w:r>
    </w:p>
    <w:p w14:paraId="0F300E9D" w14:textId="18EF2D20" w:rsidR="00737EB7" w:rsidRPr="00FE1686" w:rsidRDefault="00737EB7" w:rsidP="00737EB7">
      <w:pPr>
        <w:rPr>
          <w:rFonts w:ascii="Century Gothic" w:hAnsi="Century Gothic" w:cs="Arial"/>
          <w:sz w:val="22"/>
          <w:szCs w:val="22"/>
        </w:rPr>
      </w:pPr>
      <w:r w:rsidRPr="00FE1686">
        <w:rPr>
          <w:rFonts w:ascii="Century Gothic" w:hAnsi="Century Gothic" w:cs="Arial"/>
          <w:sz w:val="22"/>
          <w:szCs w:val="22"/>
        </w:rPr>
        <w:t xml:space="preserve">Educators will liaise with local schools, obtain their enrolment </w:t>
      </w:r>
      <w:r w:rsidR="00C5684A" w:rsidRPr="00FE1686">
        <w:rPr>
          <w:rFonts w:ascii="Century Gothic" w:hAnsi="Century Gothic" w:cs="Arial"/>
          <w:sz w:val="22"/>
          <w:szCs w:val="22"/>
        </w:rPr>
        <w:t>information,</w:t>
      </w:r>
      <w:r w:rsidRPr="00FE1686">
        <w:rPr>
          <w:rFonts w:ascii="Century Gothic" w:hAnsi="Century Gothic" w:cs="Arial"/>
          <w:sz w:val="22"/>
          <w:szCs w:val="22"/>
        </w:rPr>
        <w:t xml:space="preserve"> and have this information available for parents within the centre.</w:t>
      </w:r>
    </w:p>
    <w:p w14:paraId="41AD633E" w14:textId="77777777" w:rsidR="00737EB7" w:rsidRPr="00FE1686" w:rsidRDefault="00737EB7" w:rsidP="00737EB7">
      <w:pPr>
        <w:rPr>
          <w:rFonts w:ascii="Century Gothic" w:hAnsi="Century Gothic" w:cs="Arial"/>
          <w:sz w:val="22"/>
          <w:szCs w:val="22"/>
        </w:rPr>
      </w:pPr>
    </w:p>
    <w:p w14:paraId="33C522EE" w14:textId="77777777" w:rsidR="00737EB7" w:rsidRPr="00FE1686" w:rsidRDefault="00737EB7" w:rsidP="00737EB7">
      <w:pPr>
        <w:rPr>
          <w:rFonts w:ascii="Century Gothic" w:hAnsi="Century Gothic" w:cs="Arial"/>
          <w:sz w:val="22"/>
          <w:szCs w:val="22"/>
          <w:u w:val="single"/>
        </w:rPr>
      </w:pPr>
      <w:r w:rsidRPr="00FE1686">
        <w:rPr>
          <w:rFonts w:ascii="Century Gothic" w:eastAsia="Times" w:hAnsi="Century Gothic" w:cs="Arial"/>
          <w:sz w:val="22"/>
          <w:szCs w:val="22"/>
        </w:rPr>
        <w:t xml:space="preserve">Staff will liaise with parents/guardians about the child’s development and readiness for placement of their schooling year. </w:t>
      </w:r>
      <w:bookmarkEnd w:id="6"/>
    </w:p>
    <w:p w14:paraId="2CD9E366" w14:textId="77777777" w:rsidR="003544F8" w:rsidRPr="00FE1686" w:rsidRDefault="003544F8" w:rsidP="00737EB7">
      <w:pPr>
        <w:rPr>
          <w:rFonts w:ascii="Century Gothic" w:hAnsi="Century Gothic" w:cs="Arial"/>
          <w:b/>
          <w:sz w:val="22"/>
          <w:szCs w:val="22"/>
          <w:u w:val="single"/>
        </w:rPr>
      </w:pPr>
    </w:p>
    <w:p w14:paraId="3DF578DA" w14:textId="77777777" w:rsidR="003544F8" w:rsidRPr="00FE1686" w:rsidRDefault="00737EB7" w:rsidP="00737EB7">
      <w:pPr>
        <w:rPr>
          <w:rFonts w:ascii="Century Gothic" w:hAnsi="Century Gothic" w:cs="Arial"/>
          <w:b/>
          <w:sz w:val="22"/>
          <w:szCs w:val="22"/>
          <w:u w:val="single"/>
        </w:rPr>
      </w:pPr>
      <w:r w:rsidRPr="00FE1686">
        <w:rPr>
          <w:rFonts w:ascii="Century Gothic" w:hAnsi="Century Gothic" w:cs="Arial"/>
          <w:b/>
          <w:sz w:val="22"/>
          <w:szCs w:val="22"/>
          <w:u w:val="single"/>
        </w:rPr>
        <w:t>Behaviour management</w:t>
      </w:r>
    </w:p>
    <w:p w14:paraId="0D2A10E6" w14:textId="77777777" w:rsidR="00737EB7" w:rsidRPr="00FE1686" w:rsidRDefault="00737EB7" w:rsidP="00737EB7">
      <w:pPr>
        <w:rPr>
          <w:rFonts w:ascii="Century Gothic" w:hAnsi="Century Gothic" w:cs="Arial"/>
          <w:b/>
          <w:sz w:val="22"/>
          <w:szCs w:val="22"/>
          <w:u w:val="single"/>
        </w:rPr>
      </w:pPr>
      <w:r w:rsidRPr="00FE1686">
        <w:rPr>
          <w:rFonts w:ascii="Century Gothic" w:hAnsi="Century Gothic" w:cs="Arial"/>
          <w:sz w:val="22"/>
          <w:szCs w:val="22"/>
        </w:rPr>
        <w:t>We believe that children need to have set limits and guidelines for the protection of themselves and others.  Being consistent with these limits is important to maximise the benefits of the program.</w:t>
      </w:r>
    </w:p>
    <w:p w14:paraId="21D708E5" w14:textId="77777777" w:rsidR="00737EB7" w:rsidRPr="00FE1686" w:rsidRDefault="00737EB7" w:rsidP="00737EB7">
      <w:pPr>
        <w:rPr>
          <w:rFonts w:ascii="Century Gothic" w:hAnsi="Century Gothic" w:cs="Arial"/>
          <w:sz w:val="22"/>
          <w:szCs w:val="22"/>
        </w:rPr>
      </w:pPr>
    </w:p>
    <w:p w14:paraId="517CFBA7" w14:textId="77777777" w:rsidR="00737EB7" w:rsidRPr="00FE1686" w:rsidRDefault="00737EB7" w:rsidP="00737EB7">
      <w:pPr>
        <w:rPr>
          <w:rFonts w:ascii="Century Gothic" w:hAnsi="Century Gothic" w:cs="Arial"/>
          <w:sz w:val="22"/>
          <w:szCs w:val="22"/>
        </w:rPr>
      </w:pPr>
      <w:r w:rsidRPr="00FE1686">
        <w:rPr>
          <w:rFonts w:ascii="Century Gothic" w:hAnsi="Century Gothic" w:cs="Arial"/>
          <w:sz w:val="22"/>
          <w:szCs w:val="22"/>
        </w:rPr>
        <w:t>By setting appropriate and consistent guidelines we provide a secure environment in which children feel safe to explore and learn.  These expectations are consistently made clear to the children.</w:t>
      </w:r>
    </w:p>
    <w:p w14:paraId="42CF13EE" w14:textId="77777777" w:rsidR="00737EB7" w:rsidRPr="00FE1686" w:rsidRDefault="00737EB7" w:rsidP="00737EB7">
      <w:pPr>
        <w:rPr>
          <w:rFonts w:ascii="Century Gothic" w:hAnsi="Century Gothic" w:cs="Arial"/>
          <w:sz w:val="22"/>
          <w:szCs w:val="22"/>
        </w:rPr>
      </w:pPr>
    </w:p>
    <w:p w14:paraId="1D3C5845" w14:textId="77777777" w:rsidR="00737EB7" w:rsidRPr="00FE1686" w:rsidRDefault="00737EB7" w:rsidP="00737EB7">
      <w:pPr>
        <w:rPr>
          <w:rFonts w:ascii="Century Gothic" w:hAnsi="Century Gothic" w:cs="Arial"/>
          <w:sz w:val="22"/>
          <w:szCs w:val="22"/>
        </w:rPr>
      </w:pPr>
      <w:r w:rsidRPr="00FE1686">
        <w:rPr>
          <w:rFonts w:ascii="Century Gothic" w:hAnsi="Century Gothic" w:cs="Arial"/>
          <w:sz w:val="22"/>
          <w:szCs w:val="22"/>
        </w:rPr>
        <w:t>When setting limits for children, staff:</w:t>
      </w:r>
    </w:p>
    <w:p w14:paraId="2F131B7F" w14:textId="77777777" w:rsidR="00737EB7" w:rsidRPr="00FE1686" w:rsidRDefault="00737EB7" w:rsidP="00737EB7">
      <w:pPr>
        <w:rPr>
          <w:rFonts w:ascii="Century Gothic" w:hAnsi="Century Gothic" w:cs="Arial"/>
          <w:sz w:val="22"/>
          <w:szCs w:val="22"/>
        </w:rPr>
      </w:pPr>
    </w:p>
    <w:p w14:paraId="0B12951B" w14:textId="77777777" w:rsidR="00737EB7" w:rsidRPr="00FE1686" w:rsidRDefault="00737EB7" w:rsidP="00285167">
      <w:pPr>
        <w:pStyle w:val="ListParagraph"/>
        <w:numPr>
          <w:ilvl w:val="1"/>
          <w:numId w:val="33"/>
        </w:numPr>
        <w:rPr>
          <w:rFonts w:ascii="Century Gothic" w:hAnsi="Century Gothic" w:cs="Arial"/>
          <w:sz w:val="22"/>
          <w:szCs w:val="22"/>
        </w:rPr>
      </w:pPr>
      <w:r w:rsidRPr="00FE1686">
        <w:rPr>
          <w:rFonts w:ascii="Century Gothic" w:hAnsi="Century Gothic" w:cs="Arial"/>
          <w:sz w:val="22"/>
          <w:szCs w:val="22"/>
        </w:rPr>
        <w:t>Take into account the child’s developmental level</w:t>
      </w:r>
    </w:p>
    <w:p w14:paraId="62EEE899" w14:textId="77777777" w:rsidR="00737EB7" w:rsidRPr="00FE1686" w:rsidRDefault="00737EB7" w:rsidP="00285167">
      <w:pPr>
        <w:pStyle w:val="ListParagraph"/>
        <w:numPr>
          <w:ilvl w:val="1"/>
          <w:numId w:val="33"/>
        </w:numPr>
        <w:rPr>
          <w:rFonts w:ascii="Century Gothic" w:hAnsi="Century Gothic" w:cs="Arial"/>
          <w:sz w:val="22"/>
          <w:szCs w:val="22"/>
        </w:rPr>
      </w:pPr>
      <w:r w:rsidRPr="00FE1686">
        <w:rPr>
          <w:rFonts w:ascii="Century Gothic" w:hAnsi="Century Gothic" w:cs="Arial"/>
          <w:sz w:val="22"/>
          <w:szCs w:val="22"/>
        </w:rPr>
        <w:t>Support the child’s self-esteem</w:t>
      </w:r>
    </w:p>
    <w:p w14:paraId="025E33D7" w14:textId="77777777" w:rsidR="00737EB7" w:rsidRPr="00FE1686" w:rsidRDefault="00737EB7" w:rsidP="00285167">
      <w:pPr>
        <w:pStyle w:val="ListParagraph"/>
        <w:numPr>
          <w:ilvl w:val="1"/>
          <w:numId w:val="33"/>
        </w:numPr>
        <w:rPr>
          <w:rFonts w:ascii="Century Gothic" w:hAnsi="Century Gothic" w:cs="Arial"/>
          <w:sz w:val="22"/>
          <w:szCs w:val="22"/>
        </w:rPr>
      </w:pPr>
      <w:r w:rsidRPr="00FE1686">
        <w:rPr>
          <w:rFonts w:ascii="Century Gothic" w:hAnsi="Century Gothic" w:cs="Arial"/>
          <w:sz w:val="22"/>
          <w:szCs w:val="22"/>
        </w:rPr>
        <w:t>Speak in a positive manner</w:t>
      </w:r>
    </w:p>
    <w:p w14:paraId="72F7750D" w14:textId="77777777" w:rsidR="00737EB7" w:rsidRPr="00FE1686" w:rsidRDefault="00737EB7" w:rsidP="00285167">
      <w:pPr>
        <w:pStyle w:val="ListParagraph"/>
        <w:numPr>
          <w:ilvl w:val="1"/>
          <w:numId w:val="33"/>
        </w:numPr>
        <w:rPr>
          <w:rFonts w:ascii="Century Gothic" w:hAnsi="Century Gothic" w:cs="Arial"/>
          <w:sz w:val="22"/>
          <w:szCs w:val="22"/>
        </w:rPr>
      </w:pPr>
      <w:r w:rsidRPr="00FE1686">
        <w:rPr>
          <w:rFonts w:ascii="Century Gothic" w:hAnsi="Century Gothic" w:cs="Arial"/>
          <w:sz w:val="22"/>
          <w:szCs w:val="22"/>
        </w:rPr>
        <w:t>Give simple explanations</w:t>
      </w:r>
    </w:p>
    <w:p w14:paraId="1A526B8A" w14:textId="77777777" w:rsidR="00737EB7" w:rsidRPr="00FE1686" w:rsidRDefault="00737EB7" w:rsidP="00285167">
      <w:pPr>
        <w:pStyle w:val="ListParagraph"/>
        <w:numPr>
          <w:ilvl w:val="1"/>
          <w:numId w:val="33"/>
        </w:numPr>
        <w:rPr>
          <w:rFonts w:ascii="Century Gothic" w:hAnsi="Century Gothic" w:cs="Arial"/>
          <w:sz w:val="22"/>
          <w:szCs w:val="22"/>
        </w:rPr>
      </w:pPr>
      <w:r w:rsidRPr="00FE1686">
        <w:rPr>
          <w:rFonts w:ascii="Century Gothic" w:hAnsi="Century Gothic" w:cs="Arial"/>
          <w:sz w:val="22"/>
          <w:szCs w:val="22"/>
        </w:rPr>
        <w:t>Offer choices</w:t>
      </w:r>
    </w:p>
    <w:p w14:paraId="66F44241" w14:textId="77777777" w:rsidR="00737EB7" w:rsidRPr="00FE1686" w:rsidRDefault="00737EB7" w:rsidP="00285167">
      <w:pPr>
        <w:pStyle w:val="ListParagraph"/>
        <w:numPr>
          <w:ilvl w:val="1"/>
          <w:numId w:val="33"/>
        </w:numPr>
        <w:rPr>
          <w:rFonts w:ascii="Century Gothic" w:hAnsi="Century Gothic" w:cs="Arial"/>
          <w:sz w:val="22"/>
          <w:szCs w:val="22"/>
        </w:rPr>
      </w:pPr>
      <w:r w:rsidRPr="00FE1686">
        <w:rPr>
          <w:rFonts w:ascii="Century Gothic" w:hAnsi="Century Gothic" w:cs="Arial"/>
          <w:sz w:val="22"/>
          <w:szCs w:val="22"/>
        </w:rPr>
        <w:t>Are consistent, and</w:t>
      </w:r>
    </w:p>
    <w:p w14:paraId="439EAF80" w14:textId="77777777" w:rsidR="00737EB7" w:rsidRPr="00FE1686" w:rsidRDefault="00737EB7" w:rsidP="00285167">
      <w:pPr>
        <w:pStyle w:val="ListParagraph"/>
        <w:numPr>
          <w:ilvl w:val="1"/>
          <w:numId w:val="33"/>
        </w:numPr>
        <w:rPr>
          <w:rFonts w:ascii="Century Gothic" w:hAnsi="Century Gothic" w:cs="Arial"/>
          <w:sz w:val="22"/>
          <w:szCs w:val="22"/>
        </w:rPr>
      </w:pPr>
      <w:r w:rsidRPr="00FE1686">
        <w:rPr>
          <w:rFonts w:ascii="Century Gothic" w:hAnsi="Century Gothic" w:cs="Arial"/>
          <w:sz w:val="22"/>
          <w:szCs w:val="22"/>
        </w:rPr>
        <w:t>Encourage children to express their feelings appropriately.</w:t>
      </w:r>
    </w:p>
    <w:p w14:paraId="39BF8CF4" w14:textId="77777777" w:rsidR="00737EB7" w:rsidRPr="00FE1686" w:rsidRDefault="00737EB7" w:rsidP="00737EB7">
      <w:pPr>
        <w:rPr>
          <w:rFonts w:ascii="Century Gothic" w:hAnsi="Century Gothic" w:cs="Arial"/>
          <w:sz w:val="22"/>
          <w:szCs w:val="22"/>
        </w:rPr>
      </w:pPr>
    </w:p>
    <w:p w14:paraId="048F431D" w14:textId="77777777" w:rsidR="00737EB7" w:rsidRPr="00FE1686" w:rsidRDefault="00737EB7" w:rsidP="00737EB7">
      <w:pPr>
        <w:rPr>
          <w:rFonts w:ascii="Century Gothic" w:hAnsi="Century Gothic" w:cs="Arial"/>
          <w:sz w:val="22"/>
          <w:szCs w:val="22"/>
        </w:rPr>
      </w:pPr>
    </w:p>
    <w:p w14:paraId="070E542E" w14:textId="44464F3F" w:rsidR="00737EB7" w:rsidRPr="00FE1686" w:rsidRDefault="00737EB7" w:rsidP="00737EB7">
      <w:pPr>
        <w:rPr>
          <w:rFonts w:ascii="Century Gothic" w:hAnsi="Century Gothic" w:cs="Arial"/>
          <w:sz w:val="22"/>
          <w:szCs w:val="22"/>
        </w:rPr>
      </w:pPr>
      <w:r w:rsidRPr="00FE1686">
        <w:rPr>
          <w:rFonts w:ascii="Century Gothic" w:hAnsi="Century Gothic" w:cs="Arial"/>
          <w:sz w:val="22"/>
          <w:szCs w:val="22"/>
        </w:rPr>
        <w:t xml:space="preserve">We at Little Heroes believe in working with children on their behaviour and helping them to empower themselves so they develop self-control and </w:t>
      </w:r>
      <w:r w:rsidR="00C5684A" w:rsidRPr="00FE1686">
        <w:rPr>
          <w:rFonts w:ascii="Century Gothic" w:hAnsi="Century Gothic" w:cs="Arial"/>
          <w:sz w:val="22"/>
          <w:szCs w:val="22"/>
        </w:rPr>
        <w:t>can</w:t>
      </w:r>
      <w:r w:rsidRPr="00FE1686">
        <w:rPr>
          <w:rFonts w:ascii="Century Gothic" w:hAnsi="Century Gothic" w:cs="Arial"/>
          <w:sz w:val="22"/>
          <w:szCs w:val="22"/>
        </w:rPr>
        <w:t xml:space="preserve"> work through problems with others.</w:t>
      </w:r>
    </w:p>
    <w:p w14:paraId="4BC0155E" w14:textId="77777777" w:rsidR="00737EB7" w:rsidRPr="00FE1686" w:rsidRDefault="00737EB7" w:rsidP="00737EB7">
      <w:pPr>
        <w:rPr>
          <w:rFonts w:ascii="Century Gothic" w:hAnsi="Century Gothic" w:cs="Arial"/>
          <w:sz w:val="22"/>
          <w:szCs w:val="22"/>
        </w:rPr>
      </w:pPr>
    </w:p>
    <w:p w14:paraId="23009AE1" w14:textId="77777777" w:rsidR="00737EB7" w:rsidRPr="00FE1686" w:rsidRDefault="00737EB7" w:rsidP="00737EB7">
      <w:pPr>
        <w:rPr>
          <w:rFonts w:ascii="Century Gothic" w:hAnsi="Century Gothic" w:cs="Arial"/>
          <w:sz w:val="22"/>
          <w:szCs w:val="22"/>
        </w:rPr>
      </w:pPr>
      <w:r w:rsidRPr="00FE1686">
        <w:rPr>
          <w:rFonts w:ascii="Century Gothic" w:hAnsi="Century Gothic" w:cs="Arial"/>
          <w:sz w:val="22"/>
          <w:szCs w:val="22"/>
        </w:rPr>
        <w:t>Parents will be consulted if there are any behavioural concerns.  We will work in partnership with the families to make sure we are consistent with guidance.</w:t>
      </w:r>
    </w:p>
    <w:p w14:paraId="69427A82" w14:textId="77777777" w:rsidR="00737EB7" w:rsidRPr="00FE1686" w:rsidRDefault="00737EB7" w:rsidP="00737EB7">
      <w:pPr>
        <w:rPr>
          <w:rFonts w:ascii="Century Gothic" w:hAnsi="Century Gothic" w:cs="Arial"/>
          <w:sz w:val="22"/>
          <w:szCs w:val="22"/>
        </w:rPr>
      </w:pPr>
    </w:p>
    <w:p w14:paraId="3662C616" w14:textId="77777777" w:rsidR="00737EB7" w:rsidRPr="00FE1686" w:rsidRDefault="00737EB7" w:rsidP="00737EB7">
      <w:pPr>
        <w:keepNext/>
        <w:spacing w:before="240" w:after="60"/>
        <w:outlineLvl w:val="0"/>
        <w:rPr>
          <w:rFonts w:ascii="Century Gothic" w:eastAsia="Times" w:hAnsi="Century Gothic" w:cs="Arial"/>
          <w:b/>
          <w:bCs/>
          <w:kern w:val="32"/>
          <w:sz w:val="22"/>
          <w:szCs w:val="22"/>
          <w:u w:val="single"/>
        </w:rPr>
      </w:pPr>
      <w:bookmarkStart w:id="14" w:name="_Toc139263285"/>
      <w:r w:rsidRPr="00FE1686">
        <w:rPr>
          <w:rFonts w:ascii="Century Gothic" w:eastAsia="Times" w:hAnsi="Century Gothic" w:cs="Arial"/>
          <w:b/>
          <w:bCs/>
          <w:kern w:val="32"/>
          <w:sz w:val="22"/>
          <w:szCs w:val="22"/>
          <w:u w:val="single"/>
        </w:rPr>
        <w:t>Biting</w:t>
      </w:r>
      <w:bookmarkEnd w:id="14"/>
    </w:p>
    <w:p w14:paraId="06561350" w14:textId="77777777" w:rsidR="00737EB7" w:rsidRPr="00FE1686" w:rsidRDefault="00737EB7" w:rsidP="00737EB7">
      <w:pPr>
        <w:numPr>
          <w:ilvl w:val="0"/>
          <w:numId w:val="16"/>
        </w:numPr>
        <w:rPr>
          <w:rFonts w:ascii="Century Gothic" w:hAnsi="Century Gothic" w:cs="Arial"/>
          <w:sz w:val="22"/>
          <w:szCs w:val="22"/>
        </w:rPr>
      </w:pPr>
      <w:r w:rsidRPr="00FE1686">
        <w:rPr>
          <w:rFonts w:ascii="Century Gothic" w:hAnsi="Century Gothic" w:cs="Arial"/>
          <w:sz w:val="22"/>
          <w:szCs w:val="22"/>
        </w:rPr>
        <w:t>Children bite because they are experimenting, teething, frustrated, feeling threatened, and to assert power.</w:t>
      </w:r>
    </w:p>
    <w:p w14:paraId="2F2F84F5" w14:textId="77777777" w:rsidR="00737EB7" w:rsidRPr="00FE1686" w:rsidRDefault="00737EB7" w:rsidP="00737EB7">
      <w:pPr>
        <w:numPr>
          <w:ilvl w:val="0"/>
          <w:numId w:val="16"/>
        </w:numPr>
        <w:rPr>
          <w:rFonts w:ascii="Century Gothic" w:hAnsi="Century Gothic" w:cs="Arial"/>
          <w:sz w:val="22"/>
          <w:szCs w:val="22"/>
        </w:rPr>
      </w:pPr>
      <w:r w:rsidRPr="00FE1686">
        <w:rPr>
          <w:rFonts w:ascii="Century Gothic" w:hAnsi="Century Gothic" w:cs="Arial"/>
          <w:sz w:val="22"/>
          <w:szCs w:val="22"/>
        </w:rPr>
        <w:t>If a child does bite another child, staff will give first aid to the child bitten (wash with warm soapy water, ice, dressing if the skin is broken)</w:t>
      </w:r>
    </w:p>
    <w:p w14:paraId="4D0C7AE1" w14:textId="77777777" w:rsidR="00737EB7" w:rsidRPr="00FE1686" w:rsidRDefault="00737EB7" w:rsidP="00737EB7">
      <w:pPr>
        <w:numPr>
          <w:ilvl w:val="0"/>
          <w:numId w:val="16"/>
        </w:numPr>
        <w:rPr>
          <w:rFonts w:ascii="Century Gothic" w:hAnsi="Century Gothic" w:cs="Arial"/>
          <w:sz w:val="22"/>
          <w:szCs w:val="22"/>
        </w:rPr>
      </w:pPr>
      <w:r w:rsidRPr="00FE1686">
        <w:rPr>
          <w:rFonts w:ascii="Century Gothic" w:hAnsi="Century Gothic" w:cs="Arial"/>
          <w:sz w:val="22"/>
          <w:szCs w:val="22"/>
        </w:rPr>
        <w:t>An explanation that biting is not acceptable behaviour will be given.  Staff will try to ascertain the reason for the biting.</w:t>
      </w:r>
    </w:p>
    <w:p w14:paraId="72D2D557" w14:textId="77777777" w:rsidR="00737EB7" w:rsidRPr="00FE1686" w:rsidRDefault="00737EB7" w:rsidP="00737EB7">
      <w:pPr>
        <w:numPr>
          <w:ilvl w:val="0"/>
          <w:numId w:val="16"/>
        </w:numPr>
        <w:rPr>
          <w:rFonts w:ascii="Century Gothic" w:hAnsi="Century Gothic" w:cs="Arial"/>
          <w:sz w:val="22"/>
          <w:szCs w:val="22"/>
        </w:rPr>
      </w:pPr>
      <w:r w:rsidRPr="00FE1686">
        <w:rPr>
          <w:rFonts w:ascii="Century Gothic" w:hAnsi="Century Gothic" w:cs="Arial"/>
          <w:sz w:val="22"/>
          <w:szCs w:val="22"/>
        </w:rPr>
        <w:t>Parents will be informed of the incident via a written incident form and telephone call prior to collection of the child.</w:t>
      </w:r>
    </w:p>
    <w:p w14:paraId="1D4F4F03" w14:textId="77777777" w:rsidR="00737EB7" w:rsidRPr="00FE1686" w:rsidRDefault="00737EB7" w:rsidP="00737EB7">
      <w:pPr>
        <w:numPr>
          <w:ilvl w:val="0"/>
          <w:numId w:val="16"/>
        </w:numPr>
        <w:rPr>
          <w:rFonts w:ascii="Century Gothic" w:hAnsi="Century Gothic" w:cs="Arial"/>
          <w:sz w:val="22"/>
          <w:szCs w:val="22"/>
        </w:rPr>
      </w:pPr>
      <w:r w:rsidRPr="00FE1686">
        <w:rPr>
          <w:rFonts w:ascii="Century Gothic" w:hAnsi="Century Gothic" w:cs="Arial"/>
          <w:sz w:val="22"/>
          <w:szCs w:val="22"/>
        </w:rPr>
        <w:t xml:space="preserve">If biting persists, a behaviour management plan will be put into place to monitor the environment and help identify triggers. </w:t>
      </w:r>
      <w:bookmarkStart w:id="15" w:name="_Toc139263288"/>
    </w:p>
    <w:p w14:paraId="0696E8DB" w14:textId="77777777" w:rsidR="00737EB7" w:rsidRPr="00FE1686" w:rsidRDefault="00737EB7" w:rsidP="00737EB7">
      <w:pPr>
        <w:keepNext/>
        <w:spacing w:before="240" w:after="60"/>
        <w:outlineLvl w:val="0"/>
        <w:rPr>
          <w:rFonts w:ascii="Century Gothic" w:eastAsia="Times" w:hAnsi="Century Gothic" w:cs="Arial"/>
          <w:b/>
          <w:bCs/>
          <w:kern w:val="32"/>
          <w:sz w:val="22"/>
          <w:szCs w:val="22"/>
          <w:u w:val="single"/>
        </w:rPr>
      </w:pPr>
      <w:r w:rsidRPr="00FE1686">
        <w:rPr>
          <w:rFonts w:ascii="Century Gothic" w:eastAsia="Times" w:hAnsi="Century Gothic" w:cs="Arial"/>
          <w:b/>
          <w:bCs/>
          <w:kern w:val="32"/>
          <w:sz w:val="22"/>
          <w:szCs w:val="22"/>
          <w:u w:val="single"/>
        </w:rPr>
        <w:t>Incursions/Visitors</w:t>
      </w:r>
      <w:bookmarkEnd w:id="15"/>
    </w:p>
    <w:p w14:paraId="666FC6F7" w14:textId="6DD85A8E" w:rsidR="00737EB7" w:rsidRPr="00FE1686" w:rsidRDefault="00737EB7" w:rsidP="00737EB7">
      <w:pPr>
        <w:rPr>
          <w:rFonts w:ascii="Century Gothic" w:hAnsi="Century Gothic" w:cs="Arial"/>
          <w:sz w:val="22"/>
          <w:szCs w:val="22"/>
        </w:rPr>
      </w:pPr>
      <w:r w:rsidRPr="00FE1686">
        <w:rPr>
          <w:rFonts w:ascii="Century Gothic" w:hAnsi="Century Gothic" w:cs="Arial"/>
          <w:sz w:val="22"/>
          <w:szCs w:val="22"/>
        </w:rPr>
        <w:t xml:space="preserve">The centre will source information, </w:t>
      </w:r>
      <w:r w:rsidR="00C5684A" w:rsidRPr="00FE1686">
        <w:rPr>
          <w:rFonts w:ascii="Century Gothic" w:hAnsi="Century Gothic" w:cs="Arial"/>
          <w:sz w:val="22"/>
          <w:szCs w:val="22"/>
        </w:rPr>
        <w:t>materials,</w:t>
      </w:r>
      <w:r w:rsidRPr="00FE1686">
        <w:rPr>
          <w:rFonts w:ascii="Century Gothic" w:hAnsi="Century Gothic" w:cs="Arial"/>
          <w:sz w:val="22"/>
          <w:szCs w:val="22"/>
        </w:rPr>
        <w:t xml:space="preserve"> and entertainment from external agencies. These will serve to extend the children’s knowledge and experiences and provide stimulation for their creativity.</w:t>
      </w:r>
    </w:p>
    <w:p w14:paraId="6930CE6A" w14:textId="77777777" w:rsidR="00737EB7" w:rsidRPr="00FE1686" w:rsidRDefault="00737EB7" w:rsidP="00737EB7">
      <w:pPr>
        <w:rPr>
          <w:rFonts w:ascii="Century Gothic" w:hAnsi="Century Gothic" w:cs="Arial"/>
          <w:sz w:val="22"/>
          <w:szCs w:val="22"/>
        </w:rPr>
      </w:pPr>
    </w:p>
    <w:p w14:paraId="106BACCD" w14:textId="080BB3F7" w:rsidR="00737EB7" w:rsidRPr="00FE1686" w:rsidRDefault="00737EB7" w:rsidP="00737EB7">
      <w:pPr>
        <w:rPr>
          <w:rFonts w:ascii="Century Gothic" w:hAnsi="Century Gothic" w:cs="Arial"/>
          <w:sz w:val="22"/>
          <w:szCs w:val="22"/>
        </w:rPr>
      </w:pPr>
      <w:r w:rsidRPr="00FE1686">
        <w:rPr>
          <w:rFonts w:ascii="Century Gothic" w:hAnsi="Century Gothic" w:cs="Arial"/>
          <w:sz w:val="22"/>
          <w:szCs w:val="22"/>
        </w:rPr>
        <w:t xml:space="preserve">Staff will ensure that any planned incursion/visitor has the approval of the </w:t>
      </w:r>
      <w:r w:rsidR="00C5684A">
        <w:rPr>
          <w:rFonts w:ascii="Century Gothic" w:hAnsi="Century Gothic" w:cs="Arial"/>
          <w:sz w:val="22"/>
          <w:szCs w:val="22"/>
        </w:rPr>
        <w:t>Nominated Supervisor</w:t>
      </w:r>
      <w:r w:rsidRPr="00FE1686">
        <w:rPr>
          <w:rFonts w:ascii="Century Gothic" w:hAnsi="Century Gothic" w:cs="Arial"/>
          <w:sz w:val="22"/>
          <w:szCs w:val="22"/>
        </w:rPr>
        <w:t>.  Staff will note the reasons/benefits and outcomes for the children.</w:t>
      </w:r>
    </w:p>
    <w:p w14:paraId="0DD0E45B" w14:textId="77777777" w:rsidR="00737EB7" w:rsidRPr="00FE1686" w:rsidRDefault="00737EB7" w:rsidP="00737EB7">
      <w:pPr>
        <w:rPr>
          <w:rFonts w:ascii="Century Gothic" w:eastAsia="Times" w:hAnsi="Century Gothic" w:cs="Arial"/>
          <w:sz w:val="22"/>
          <w:szCs w:val="22"/>
        </w:rPr>
      </w:pPr>
    </w:p>
    <w:p w14:paraId="21D52D29" w14:textId="77777777" w:rsidR="00737EB7" w:rsidRPr="00FE1686" w:rsidRDefault="00737EB7" w:rsidP="00737EB7">
      <w:pPr>
        <w:rPr>
          <w:rFonts w:ascii="Century Gothic" w:hAnsi="Century Gothic" w:cs="Arial"/>
          <w:sz w:val="22"/>
          <w:szCs w:val="22"/>
        </w:rPr>
      </w:pPr>
      <w:r w:rsidRPr="00FE1686">
        <w:rPr>
          <w:rFonts w:ascii="Century Gothic" w:hAnsi="Century Gothic" w:cs="Arial"/>
          <w:sz w:val="22"/>
          <w:szCs w:val="22"/>
        </w:rPr>
        <w:t>If an incursion/visitor is to be organised, staff will ensure that all families have signed a permission form and are aware of any additional costs. (Family Permission for Incursion/Visitor Form)</w:t>
      </w:r>
    </w:p>
    <w:p w14:paraId="0A3236EB" w14:textId="77777777" w:rsidR="00737EB7" w:rsidRPr="00FE1686" w:rsidRDefault="00737EB7" w:rsidP="00737EB7">
      <w:pPr>
        <w:rPr>
          <w:rFonts w:ascii="Century Gothic" w:eastAsia="Times" w:hAnsi="Century Gothic" w:cs="Arial"/>
          <w:i/>
          <w:sz w:val="22"/>
          <w:szCs w:val="22"/>
        </w:rPr>
      </w:pPr>
    </w:p>
    <w:p w14:paraId="4371919D" w14:textId="77777777" w:rsidR="00737EB7" w:rsidRPr="00FE1686" w:rsidRDefault="00737EB7" w:rsidP="00737EB7">
      <w:pPr>
        <w:keepNext/>
        <w:spacing w:before="240" w:after="60"/>
        <w:outlineLvl w:val="0"/>
        <w:rPr>
          <w:rFonts w:ascii="Century Gothic" w:eastAsia="Times" w:hAnsi="Century Gothic" w:cs="Arial"/>
          <w:b/>
          <w:bCs/>
          <w:kern w:val="32"/>
          <w:sz w:val="22"/>
          <w:szCs w:val="22"/>
          <w:u w:val="single"/>
        </w:rPr>
      </w:pPr>
      <w:bookmarkStart w:id="16" w:name="_Toc139263289"/>
      <w:r w:rsidRPr="00FE1686">
        <w:rPr>
          <w:rFonts w:ascii="Century Gothic" w:eastAsia="Times" w:hAnsi="Century Gothic" w:cs="Arial"/>
          <w:b/>
          <w:bCs/>
          <w:kern w:val="32"/>
          <w:sz w:val="22"/>
          <w:szCs w:val="22"/>
          <w:u w:val="single"/>
        </w:rPr>
        <w:t>Photography</w:t>
      </w:r>
      <w:bookmarkEnd w:id="16"/>
    </w:p>
    <w:p w14:paraId="76EC0F5F" w14:textId="77777777" w:rsidR="00737EB7" w:rsidRPr="00FE1686" w:rsidRDefault="00737EB7" w:rsidP="00737EB7">
      <w:pPr>
        <w:rPr>
          <w:rFonts w:ascii="Century Gothic" w:hAnsi="Century Gothic" w:cs="Arial"/>
          <w:sz w:val="22"/>
          <w:szCs w:val="22"/>
        </w:rPr>
      </w:pPr>
      <w:r w:rsidRPr="00FE1686">
        <w:rPr>
          <w:rFonts w:ascii="Century Gothic" w:hAnsi="Century Gothic" w:cs="Arial"/>
          <w:sz w:val="22"/>
          <w:szCs w:val="22"/>
        </w:rPr>
        <w:t>There are many achievements that children reach during the day that are difficult to capture.  Artwork can be placed on the board but often construction creations are packed away at the end of the session.  Photography is a way of capturing these important successes for children.</w:t>
      </w:r>
    </w:p>
    <w:p w14:paraId="59169976" w14:textId="77777777" w:rsidR="00737EB7" w:rsidRPr="00FE1686" w:rsidRDefault="00737EB7" w:rsidP="00737EB7">
      <w:pPr>
        <w:rPr>
          <w:rFonts w:ascii="Century Gothic" w:hAnsi="Century Gothic" w:cs="Arial"/>
          <w:sz w:val="22"/>
          <w:szCs w:val="22"/>
        </w:rPr>
      </w:pPr>
    </w:p>
    <w:p w14:paraId="530A17B6" w14:textId="77777777" w:rsidR="00737EB7" w:rsidRPr="00FE1686" w:rsidRDefault="00737EB7" w:rsidP="00737EB7">
      <w:pPr>
        <w:rPr>
          <w:rFonts w:ascii="Century Gothic" w:eastAsia="Times" w:hAnsi="Century Gothic" w:cs="Arial"/>
          <w:sz w:val="22"/>
          <w:szCs w:val="22"/>
        </w:rPr>
      </w:pPr>
      <w:r w:rsidRPr="00FE1686">
        <w:rPr>
          <w:rFonts w:ascii="Century Gothic" w:eastAsia="Times" w:hAnsi="Century Gothic" w:cs="Arial"/>
          <w:sz w:val="22"/>
          <w:szCs w:val="22"/>
        </w:rPr>
        <w:t>Staff will take photographs of children’s work/achievements throughout the day for display within the centre and discussion with families.</w:t>
      </w:r>
    </w:p>
    <w:p w14:paraId="453C84C6" w14:textId="77777777" w:rsidR="00737EB7" w:rsidRPr="00FE1686" w:rsidRDefault="00737EB7" w:rsidP="00737EB7">
      <w:pPr>
        <w:rPr>
          <w:rFonts w:ascii="Century Gothic" w:eastAsia="Times" w:hAnsi="Century Gothic" w:cs="Arial"/>
          <w:sz w:val="22"/>
          <w:szCs w:val="22"/>
        </w:rPr>
      </w:pPr>
    </w:p>
    <w:p w14:paraId="3DBE69BC" w14:textId="77777777" w:rsidR="00737EB7" w:rsidRPr="00FE1686" w:rsidRDefault="00737EB7" w:rsidP="00737EB7">
      <w:pPr>
        <w:rPr>
          <w:rFonts w:ascii="Century Gothic" w:hAnsi="Century Gothic" w:cs="Arial"/>
          <w:sz w:val="22"/>
          <w:szCs w:val="22"/>
        </w:rPr>
      </w:pPr>
      <w:r w:rsidRPr="00FE1686">
        <w:rPr>
          <w:rFonts w:ascii="Century Gothic" w:hAnsi="Century Gothic" w:cs="Arial"/>
          <w:sz w:val="22"/>
          <w:szCs w:val="22"/>
        </w:rPr>
        <w:t xml:space="preserve">When they enrol, families will be asked to sign consent for their child to be photographed/video taped at the Centre and the photograph/video footage used within the centre to show achievements (video evenings, newsletters).  Staff will keep a list of children that details permission or denial for photographs/video </w:t>
      </w:r>
      <w:r w:rsidR="00285167" w:rsidRPr="00FE1686">
        <w:rPr>
          <w:rFonts w:ascii="Century Gothic" w:hAnsi="Century Gothic" w:cs="Arial"/>
          <w:sz w:val="22"/>
          <w:szCs w:val="22"/>
        </w:rPr>
        <w:t>recording</w:t>
      </w:r>
      <w:r w:rsidRPr="00FE1686">
        <w:rPr>
          <w:rFonts w:ascii="Century Gothic" w:hAnsi="Century Gothic" w:cs="Arial"/>
          <w:sz w:val="22"/>
          <w:szCs w:val="22"/>
        </w:rPr>
        <w:t>.</w:t>
      </w:r>
    </w:p>
    <w:p w14:paraId="4CEB27EA" w14:textId="77777777" w:rsidR="00737EB7" w:rsidRPr="00FE1686" w:rsidRDefault="00737EB7" w:rsidP="00737EB7">
      <w:pPr>
        <w:rPr>
          <w:rFonts w:ascii="Century Gothic" w:hAnsi="Century Gothic" w:cs="Arial"/>
          <w:sz w:val="22"/>
          <w:szCs w:val="22"/>
        </w:rPr>
      </w:pPr>
    </w:p>
    <w:p w14:paraId="746714F2" w14:textId="77777777" w:rsidR="00737EB7" w:rsidRPr="00FE1686" w:rsidRDefault="00737EB7" w:rsidP="00737EB7">
      <w:pPr>
        <w:rPr>
          <w:rFonts w:ascii="Century Gothic" w:hAnsi="Century Gothic" w:cs="Arial"/>
          <w:sz w:val="22"/>
          <w:szCs w:val="22"/>
        </w:rPr>
      </w:pPr>
      <w:r w:rsidRPr="00FE1686">
        <w:rPr>
          <w:rFonts w:ascii="Century Gothic" w:hAnsi="Century Gothic" w:cs="Arial"/>
          <w:sz w:val="22"/>
          <w:szCs w:val="22"/>
        </w:rPr>
        <w:t>Students on placement at the Centre cannot photograph the children unless separate parent consent has been obtained from the family.</w:t>
      </w:r>
    </w:p>
    <w:p w14:paraId="319B790F" w14:textId="77777777" w:rsidR="00737EB7" w:rsidRPr="00FE1686" w:rsidRDefault="00737EB7" w:rsidP="00737EB7">
      <w:pPr>
        <w:rPr>
          <w:rFonts w:ascii="Century Gothic" w:hAnsi="Century Gothic" w:cs="Arial"/>
          <w:i/>
          <w:sz w:val="22"/>
          <w:szCs w:val="22"/>
        </w:rPr>
      </w:pPr>
    </w:p>
    <w:p w14:paraId="347FF2B7" w14:textId="77777777" w:rsidR="00737EB7" w:rsidRPr="00FE1686" w:rsidRDefault="00737EB7" w:rsidP="00737EB7">
      <w:pPr>
        <w:rPr>
          <w:rFonts w:ascii="Century Gothic" w:eastAsia="Times" w:hAnsi="Century Gothic" w:cs="Arial"/>
          <w:sz w:val="22"/>
          <w:szCs w:val="22"/>
        </w:rPr>
      </w:pPr>
      <w:r w:rsidRPr="00FE1686">
        <w:rPr>
          <w:rFonts w:ascii="Century Gothic" w:eastAsia="Times" w:hAnsi="Century Gothic" w:cs="Arial"/>
          <w:sz w:val="22"/>
          <w:szCs w:val="22"/>
        </w:rPr>
        <w:t>Separate permission will be asked for if photographs/video footage are to be used externally.</w:t>
      </w:r>
    </w:p>
    <w:p w14:paraId="2B8F2E26" w14:textId="77777777" w:rsidR="00737EB7" w:rsidRPr="00FE1686" w:rsidRDefault="00737EB7" w:rsidP="00737EB7">
      <w:pPr>
        <w:rPr>
          <w:rFonts w:ascii="Century Gothic" w:hAnsi="Century Gothic" w:cs="Arial"/>
          <w:sz w:val="22"/>
          <w:szCs w:val="22"/>
          <w:u w:val="single"/>
        </w:rPr>
      </w:pPr>
    </w:p>
    <w:p w14:paraId="2EEA2F36" w14:textId="77777777" w:rsidR="00737EB7" w:rsidRPr="00FE1686" w:rsidRDefault="00737EB7" w:rsidP="00737EB7">
      <w:pPr>
        <w:rPr>
          <w:rFonts w:ascii="Century Gothic" w:hAnsi="Century Gothic" w:cs="Arial"/>
          <w:b/>
          <w:sz w:val="22"/>
          <w:szCs w:val="22"/>
          <w:u w:val="single"/>
        </w:rPr>
      </w:pPr>
      <w:r w:rsidRPr="00FE1686">
        <w:rPr>
          <w:rFonts w:ascii="Century Gothic" w:hAnsi="Century Gothic" w:cs="Arial"/>
          <w:b/>
          <w:sz w:val="22"/>
          <w:szCs w:val="22"/>
          <w:u w:val="single"/>
        </w:rPr>
        <w:t>Cultural Diversity</w:t>
      </w:r>
    </w:p>
    <w:p w14:paraId="6922086D" w14:textId="77777777" w:rsidR="00737EB7" w:rsidRPr="00FE1686" w:rsidRDefault="00737EB7" w:rsidP="00737EB7">
      <w:pPr>
        <w:rPr>
          <w:rFonts w:ascii="Century Gothic" w:hAnsi="Century Gothic" w:cs="Arial"/>
          <w:sz w:val="22"/>
          <w:szCs w:val="22"/>
        </w:rPr>
      </w:pPr>
      <w:r w:rsidRPr="00FE1686">
        <w:rPr>
          <w:rFonts w:ascii="Century Gothic" w:hAnsi="Century Gothic" w:cs="Arial"/>
          <w:sz w:val="22"/>
          <w:szCs w:val="22"/>
        </w:rPr>
        <w:t>We look at Little Heroes as a community that we are all a part of as well as the wider community; therefore we recognise all cultures and aim to accept all people.  We value your culture and beliefs and that of the staff.</w:t>
      </w:r>
    </w:p>
    <w:p w14:paraId="59AA2752" w14:textId="77777777" w:rsidR="00737EB7" w:rsidRPr="00FE1686" w:rsidRDefault="00737EB7" w:rsidP="00737EB7">
      <w:pPr>
        <w:rPr>
          <w:rFonts w:ascii="Century Gothic" w:hAnsi="Century Gothic" w:cs="Arial"/>
          <w:sz w:val="22"/>
          <w:szCs w:val="22"/>
        </w:rPr>
      </w:pPr>
    </w:p>
    <w:p w14:paraId="6FB359F1" w14:textId="77777777" w:rsidR="00737EB7" w:rsidRPr="00FE1686" w:rsidRDefault="00737EB7" w:rsidP="00737EB7">
      <w:pPr>
        <w:rPr>
          <w:rFonts w:ascii="Century Gothic" w:hAnsi="Century Gothic" w:cs="Arial"/>
          <w:sz w:val="22"/>
          <w:szCs w:val="22"/>
        </w:rPr>
      </w:pPr>
      <w:r w:rsidRPr="00FE1686">
        <w:rPr>
          <w:rFonts w:ascii="Century Gothic" w:hAnsi="Century Gothic" w:cs="Arial"/>
          <w:sz w:val="22"/>
          <w:szCs w:val="22"/>
        </w:rPr>
        <w:t>We endeavour to include all of our communities’ cultures into our programs and curriculum.</w:t>
      </w:r>
    </w:p>
    <w:p w14:paraId="4E8E54A2" w14:textId="77777777" w:rsidR="00737EB7" w:rsidRPr="00FE1686" w:rsidRDefault="00737EB7" w:rsidP="00737EB7">
      <w:pPr>
        <w:rPr>
          <w:rFonts w:ascii="Century Gothic" w:hAnsi="Century Gothic" w:cs="Arial"/>
          <w:sz w:val="22"/>
          <w:szCs w:val="22"/>
        </w:rPr>
      </w:pPr>
    </w:p>
    <w:p w14:paraId="45519BD9" w14:textId="6C25EB58" w:rsidR="00737EB7" w:rsidRPr="00FE1686" w:rsidRDefault="00737EB7" w:rsidP="00737EB7">
      <w:pPr>
        <w:rPr>
          <w:rFonts w:ascii="Century Gothic" w:hAnsi="Century Gothic" w:cs="Arial"/>
          <w:sz w:val="22"/>
          <w:szCs w:val="22"/>
        </w:rPr>
      </w:pPr>
      <w:r w:rsidRPr="00FE1686">
        <w:rPr>
          <w:rFonts w:ascii="Century Gothic" w:hAnsi="Century Gothic" w:cs="Arial"/>
          <w:sz w:val="22"/>
          <w:szCs w:val="22"/>
        </w:rPr>
        <w:t xml:space="preserve">Please discuss with the </w:t>
      </w:r>
      <w:r w:rsidR="00C5684A">
        <w:rPr>
          <w:rFonts w:ascii="Century Gothic" w:hAnsi="Century Gothic" w:cs="Arial"/>
          <w:sz w:val="22"/>
          <w:szCs w:val="22"/>
        </w:rPr>
        <w:t xml:space="preserve">Nominated Supervisor </w:t>
      </w:r>
      <w:r w:rsidRPr="00FE1686">
        <w:rPr>
          <w:rFonts w:ascii="Century Gothic" w:hAnsi="Century Gothic" w:cs="Arial"/>
          <w:sz w:val="22"/>
          <w:szCs w:val="22"/>
        </w:rPr>
        <w:t>upon enrolment any cultural or religious practices or celebrations you wish to share.</w:t>
      </w:r>
    </w:p>
    <w:p w14:paraId="66D4BB3B" w14:textId="77777777" w:rsidR="00737EB7" w:rsidRPr="00FE1686" w:rsidRDefault="00737EB7" w:rsidP="00737EB7">
      <w:pPr>
        <w:rPr>
          <w:rFonts w:ascii="Century Gothic" w:hAnsi="Century Gothic" w:cs="Arial"/>
          <w:bCs/>
          <w:sz w:val="22"/>
          <w:szCs w:val="22"/>
          <w:u w:val="single"/>
        </w:rPr>
      </w:pPr>
    </w:p>
    <w:p w14:paraId="0A1FB9C0" w14:textId="77777777" w:rsidR="00737EB7" w:rsidRPr="00FE1686" w:rsidRDefault="00737EB7" w:rsidP="00737EB7">
      <w:pPr>
        <w:keepNext/>
        <w:spacing w:before="240" w:after="60"/>
        <w:outlineLvl w:val="0"/>
        <w:rPr>
          <w:rFonts w:ascii="Century Gothic" w:eastAsia="Times" w:hAnsi="Century Gothic" w:cs="Arial"/>
          <w:b/>
          <w:bCs/>
          <w:kern w:val="32"/>
          <w:sz w:val="22"/>
          <w:szCs w:val="22"/>
          <w:u w:val="single"/>
        </w:rPr>
      </w:pPr>
      <w:bookmarkStart w:id="17" w:name="_Toc139263309"/>
      <w:r w:rsidRPr="00FE1686">
        <w:rPr>
          <w:rFonts w:ascii="Century Gothic" w:eastAsia="Times" w:hAnsi="Century Gothic" w:cs="Arial"/>
          <w:b/>
          <w:bCs/>
          <w:kern w:val="32"/>
          <w:sz w:val="22"/>
          <w:szCs w:val="22"/>
          <w:u w:val="single"/>
        </w:rPr>
        <w:t>Students and Volunteer</w:t>
      </w:r>
      <w:bookmarkEnd w:id="17"/>
    </w:p>
    <w:p w14:paraId="7E25C321" w14:textId="202B8D4C" w:rsidR="00737EB7" w:rsidRPr="00FE1686" w:rsidRDefault="00737EB7" w:rsidP="00737EB7">
      <w:pPr>
        <w:jc w:val="both"/>
        <w:rPr>
          <w:rFonts w:ascii="Century Gothic" w:hAnsi="Century Gothic" w:cs="Arial"/>
          <w:sz w:val="22"/>
          <w:szCs w:val="22"/>
        </w:rPr>
      </w:pPr>
      <w:r w:rsidRPr="00FE1686">
        <w:rPr>
          <w:rFonts w:ascii="Century Gothic" w:hAnsi="Century Gothic" w:cs="Arial"/>
          <w:sz w:val="22"/>
          <w:szCs w:val="22"/>
        </w:rPr>
        <w:t xml:space="preserve">Students and volunteers may be accepted within the centre from time to time.  They </w:t>
      </w:r>
      <w:r w:rsidR="00C5684A" w:rsidRPr="00FE1686">
        <w:rPr>
          <w:rFonts w:ascii="Century Gothic" w:hAnsi="Century Gothic" w:cs="Arial"/>
          <w:sz w:val="22"/>
          <w:szCs w:val="22"/>
        </w:rPr>
        <w:t>will always be fully supervised by qualified staff</w:t>
      </w:r>
      <w:r w:rsidRPr="00FE1686">
        <w:rPr>
          <w:rFonts w:ascii="Century Gothic" w:hAnsi="Century Gothic" w:cs="Arial"/>
          <w:sz w:val="22"/>
          <w:szCs w:val="22"/>
        </w:rPr>
        <w:t>.</w:t>
      </w:r>
    </w:p>
    <w:p w14:paraId="09BBB4AA" w14:textId="77777777" w:rsidR="00737EB7" w:rsidRPr="00FE1686" w:rsidRDefault="00737EB7" w:rsidP="00737EB7">
      <w:pPr>
        <w:jc w:val="both"/>
        <w:rPr>
          <w:rFonts w:ascii="Century Gothic" w:hAnsi="Century Gothic" w:cs="Arial"/>
          <w:sz w:val="22"/>
          <w:szCs w:val="22"/>
        </w:rPr>
      </w:pPr>
    </w:p>
    <w:p w14:paraId="010E91FD" w14:textId="77777777" w:rsidR="00737EB7" w:rsidRPr="00FE1686" w:rsidRDefault="00737EB7" w:rsidP="00737EB7">
      <w:pPr>
        <w:jc w:val="both"/>
        <w:rPr>
          <w:rFonts w:ascii="Century Gothic" w:eastAsia="Times" w:hAnsi="Century Gothic" w:cs="Arial"/>
          <w:sz w:val="22"/>
          <w:szCs w:val="22"/>
        </w:rPr>
      </w:pPr>
      <w:r w:rsidRPr="00FE1686">
        <w:rPr>
          <w:rFonts w:ascii="Century Gothic" w:eastAsia="Times" w:hAnsi="Century Gothic" w:cs="Arial"/>
          <w:sz w:val="22"/>
          <w:szCs w:val="22"/>
        </w:rPr>
        <w:t>Parental permission will be obtained prior to any observations of children being commenced and a code will be used to protect the identity of the child.  Information will be kept in a private and confidential way.</w:t>
      </w:r>
    </w:p>
    <w:p w14:paraId="27033B2D" w14:textId="77777777" w:rsidR="003544F8" w:rsidRPr="00FE1686" w:rsidRDefault="003544F8" w:rsidP="00737EB7">
      <w:pPr>
        <w:rPr>
          <w:rFonts w:ascii="Century Gothic" w:hAnsi="Century Gothic" w:cs="Arial"/>
          <w:sz w:val="22"/>
          <w:szCs w:val="22"/>
        </w:rPr>
      </w:pPr>
    </w:p>
    <w:p w14:paraId="420203E4" w14:textId="77777777" w:rsidR="00737EB7" w:rsidRPr="00FE1686" w:rsidRDefault="00737EB7" w:rsidP="00737EB7">
      <w:pPr>
        <w:rPr>
          <w:rFonts w:ascii="Century Gothic" w:hAnsi="Century Gothic" w:cs="Arial"/>
          <w:b/>
          <w:sz w:val="22"/>
          <w:szCs w:val="22"/>
          <w:u w:val="single"/>
        </w:rPr>
      </w:pPr>
      <w:r w:rsidRPr="00FE1686">
        <w:rPr>
          <w:rFonts w:ascii="Century Gothic" w:hAnsi="Century Gothic" w:cs="Arial"/>
          <w:b/>
          <w:sz w:val="22"/>
          <w:szCs w:val="22"/>
          <w:u w:val="single"/>
        </w:rPr>
        <w:t>Smoking</w:t>
      </w:r>
    </w:p>
    <w:p w14:paraId="625C1F4D" w14:textId="77777777" w:rsidR="00737EB7" w:rsidRPr="00FE1686" w:rsidRDefault="00737EB7" w:rsidP="00737EB7">
      <w:pPr>
        <w:rPr>
          <w:rFonts w:ascii="Century Gothic" w:hAnsi="Century Gothic" w:cs="Arial"/>
          <w:sz w:val="22"/>
          <w:szCs w:val="22"/>
        </w:rPr>
      </w:pPr>
      <w:r w:rsidRPr="00FE1686">
        <w:rPr>
          <w:rFonts w:ascii="Century Gothic" w:hAnsi="Century Gothic" w:cs="Arial"/>
          <w:sz w:val="22"/>
          <w:szCs w:val="22"/>
        </w:rPr>
        <w:t>Little Heroes Child Care Centre is a smoke free zone.  Due to the health risk of passive smoking, it is not allowed at any time on the premises.</w:t>
      </w:r>
    </w:p>
    <w:p w14:paraId="0329AA7D" w14:textId="77777777" w:rsidR="00737EB7" w:rsidRPr="00FE1686" w:rsidRDefault="00737EB7" w:rsidP="00737EB7">
      <w:pPr>
        <w:rPr>
          <w:rFonts w:ascii="Century Gothic" w:hAnsi="Century Gothic" w:cs="Arial"/>
          <w:sz w:val="22"/>
          <w:szCs w:val="22"/>
        </w:rPr>
      </w:pPr>
    </w:p>
    <w:p w14:paraId="707E24E5" w14:textId="77777777" w:rsidR="00737EB7" w:rsidRPr="00FE1686" w:rsidRDefault="00737EB7" w:rsidP="00737EB7">
      <w:pPr>
        <w:keepNext/>
        <w:spacing w:before="240" w:after="60"/>
        <w:outlineLvl w:val="0"/>
        <w:rPr>
          <w:rFonts w:ascii="Century Gothic" w:eastAsia="Times" w:hAnsi="Century Gothic" w:cs="Arial"/>
          <w:b/>
          <w:bCs/>
          <w:kern w:val="32"/>
          <w:sz w:val="22"/>
          <w:szCs w:val="22"/>
          <w:u w:val="single"/>
        </w:rPr>
      </w:pPr>
      <w:bookmarkStart w:id="18" w:name="_Toc139263307"/>
      <w:r w:rsidRPr="00FE1686">
        <w:rPr>
          <w:rFonts w:ascii="Century Gothic" w:eastAsia="Times" w:hAnsi="Century Gothic" w:cs="Arial"/>
          <w:b/>
          <w:bCs/>
          <w:kern w:val="32"/>
          <w:sz w:val="22"/>
          <w:szCs w:val="22"/>
          <w:u w:val="single"/>
        </w:rPr>
        <w:t>Fire and Emergency Evacuation</w:t>
      </w:r>
      <w:bookmarkEnd w:id="18"/>
    </w:p>
    <w:p w14:paraId="325A5AD5" w14:textId="24F7FD90" w:rsidR="00737EB7" w:rsidRPr="00FE1686" w:rsidRDefault="00737EB7" w:rsidP="00737EB7">
      <w:pPr>
        <w:jc w:val="both"/>
        <w:rPr>
          <w:rFonts w:ascii="Century Gothic" w:hAnsi="Century Gothic" w:cs="Arial"/>
          <w:sz w:val="22"/>
          <w:szCs w:val="22"/>
        </w:rPr>
      </w:pPr>
      <w:r w:rsidRPr="00FE1686">
        <w:rPr>
          <w:rFonts w:ascii="Century Gothic" w:hAnsi="Century Gothic" w:cs="Arial"/>
          <w:sz w:val="22"/>
          <w:szCs w:val="22"/>
        </w:rPr>
        <w:t xml:space="preserve">The evacuation procedure will be practised at least monthly, on different days of the week and at different times of the day.  The evacuation process will be evaluated for effectiveness each time and improvements </w:t>
      </w:r>
      <w:r w:rsidR="00C5684A" w:rsidRPr="00FE1686">
        <w:rPr>
          <w:rFonts w:ascii="Century Gothic" w:hAnsi="Century Gothic" w:cs="Arial"/>
          <w:sz w:val="22"/>
          <w:szCs w:val="22"/>
        </w:rPr>
        <w:t>made,</w:t>
      </w:r>
      <w:r w:rsidRPr="00FE1686">
        <w:rPr>
          <w:rFonts w:ascii="Century Gothic" w:hAnsi="Century Gothic" w:cs="Arial"/>
          <w:sz w:val="22"/>
          <w:szCs w:val="22"/>
        </w:rPr>
        <w:t xml:space="preserve"> as necessary.  </w:t>
      </w:r>
    </w:p>
    <w:p w14:paraId="4F5B6EAD" w14:textId="77777777" w:rsidR="00737EB7" w:rsidRPr="00FE1686" w:rsidRDefault="00737EB7" w:rsidP="00737EB7">
      <w:pPr>
        <w:jc w:val="both"/>
        <w:rPr>
          <w:rFonts w:ascii="Century Gothic" w:eastAsia="Times" w:hAnsi="Century Gothic" w:cs="Arial"/>
          <w:sz w:val="22"/>
          <w:szCs w:val="22"/>
        </w:rPr>
      </w:pPr>
    </w:p>
    <w:p w14:paraId="01B1BFC3" w14:textId="77777777" w:rsidR="00737EB7" w:rsidRPr="00FE1686" w:rsidRDefault="00737EB7" w:rsidP="00737EB7">
      <w:pPr>
        <w:jc w:val="both"/>
        <w:rPr>
          <w:rFonts w:ascii="Century Gothic" w:hAnsi="Century Gothic" w:cs="Arial"/>
          <w:sz w:val="22"/>
          <w:szCs w:val="22"/>
        </w:rPr>
      </w:pPr>
      <w:r w:rsidRPr="00FE1686">
        <w:rPr>
          <w:rFonts w:ascii="Century Gothic" w:hAnsi="Century Gothic" w:cs="Arial"/>
          <w:sz w:val="22"/>
          <w:szCs w:val="22"/>
        </w:rPr>
        <w:t>The centre has a Written Evacuation Plan that all staff and families must be familiar with.  A building plan showing nearest exits will be in all areas of the centre, e.g. every teaching area, office, staff room.</w:t>
      </w:r>
    </w:p>
    <w:p w14:paraId="1B16584F" w14:textId="77777777" w:rsidR="00737EB7" w:rsidRPr="00FE1686" w:rsidRDefault="00737EB7" w:rsidP="00737EB7">
      <w:pPr>
        <w:rPr>
          <w:rFonts w:ascii="Century Gothic" w:eastAsia="Times" w:hAnsi="Century Gothic" w:cs="Arial"/>
          <w:i/>
          <w:sz w:val="22"/>
          <w:szCs w:val="22"/>
        </w:rPr>
      </w:pPr>
    </w:p>
    <w:p w14:paraId="43469895" w14:textId="77777777" w:rsidR="00737EB7" w:rsidRPr="00FE1686" w:rsidRDefault="00737EB7" w:rsidP="00737EB7">
      <w:pPr>
        <w:keepNext/>
        <w:spacing w:before="240" w:after="60"/>
        <w:outlineLvl w:val="0"/>
        <w:rPr>
          <w:rFonts w:ascii="Century Gothic" w:eastAsia="Times" w:hAnsi="Century Gothic" w:cs="Arial"/>
          <w:b/>
          <w:bCs/>
          <w:kern w:val="32"/>
          <w:sz w:val="22"/>
          <w:szCs w:val="22"/>
          <w:u w:val="single"/>
        </w:rPr>
      </w:pPr>
      <w:bookmarkStart w:id="19" w:name="_Toc139263308"/>
      <w:r w:rsidRPr="00FE1686">
        <w:rPr>
          <w:rFonts w:ascii="Century Gothic" w:eastAsia="Times" w:hAnsi="Century Gothic" w:cs="Arial"/>
          <w:b/>
          <w:bCs/>
          <w:kern w:val="32"/>
          <w:sz w:val="22"/>
          <w:szCs w:val="22"/>
          <w:u w:val="single"/>
        </w:rPr>
        <w:t>Supervision of Children</w:t>
      </w:r>
      <w:bookmarkEnd w:id="19"/>
    </w:p>
    <w:p w14:paraId="06585A5C" w14:textId="6EB58F63" w:rsidR="00737EB7" w:rsidRPr="00FE1686" w:rsidRDefault="00737EB7" w:rsidP="00737EB7">
      <w:pPr>
        <w:rPr>
          <w:rFonts w:ascii="Century Gothic" w:eastAsia="Times" w:hAnsi="Century Gothic" w:cs="Arial"/>
          <w:sz w:val="22"/>
          <w:szCs w:val="22"/>
        </w:rPr>
      </w:pPr>
      <w:r w:rsidRPr="00FE1686">
        <w:rPr>
          <w:rFonts w:ascii="Century Gothic" w:eastAsia="Times" w:hAnsi="Century Gothic" w:cs="Arial"/>
          <w:sz w:val="22"/>
          <w:szCs w:val="22"/>
        </w:rPr>
        <w:t xml:space="preserve">Staff will be alert to possible dangers within the Centre and ensure they </w:t>
      </w:r>
      <w:r w:rsidR="00C5684A" w:rsidRPr="00FE1686">
        <w:rPr>
          <w:rFonts w:ascii="Century Gothic" w:eastAsia="Times" w:hAnsi="Century Gothic" w:cs="Arial"/>
          <w:sz w:val="22"/>
          <w:szCs w:val="22"/>
        </w:rPr>
        <w:t>can always see or hear all children</w:t>
      </w:r>
      <w:r w:rsidRPr="00FE1686">
        <w:rPr>
          <w:rFonts w:ascii="Century Gothic" w:eastAsia="Times" w:hAnsi="Century Gothic" w:cs="Arial"/>
          <w:sz w:val="22"/>
          <w:szCs w:val="22"/>
        </w:rPr>
        <w:t>.</w:t>
      </w:r>
    </w:p>
    <w:p w14:paraId="068F20D1" w14:textId="77777777" w:rsidR="00737EB7" w:rsidRPr="00FE1686" w:rsidRDefault="00737EB7" w:rsidP="00737EB7">
      <w:pPr>
        <w:jc w:val="right"/>
        <w:rPr>
          <w:rFonts w:ascii="Century Gothic" w:eastAsia="Times" w:hAnsi="Century Gothic" w:cs="Arial"/>
          <w:sz w:val="22"/>
          <w:szCs w:val="22"/>
        </w:rPr>
      </w:pPr>
    </w:p>
    <w:p w14:paraId="3BEA978A" w14:textId="097BEC5E" w:rsidR="00737EB7" w:rsidRPr="00FE1686" w:rsidRDefault="00737EB7" w:rsidP="00737EB7">
      <w:pPr>
        <w:jc w:val="both"/>
        <w:rPr>
          <w:rFonts w:ascii="Century Gothic" w:eastAsia="Times" w:hAnsi="Century Gothic" w:cs="Arial"/>
          <w:sz w:val="22"/>
          <w:szCs w:val="22"/>
        </w:rPr>
      </w:pPr>
      <w:r w:rsidRPr="00FE1686">
        <w:rPr>
          <w:rFonts w:ascii="Century Gothic" w:eastAsia="Times" w:hAnsi="Century Gothic" w:cs="Arial"/>
          <w:sz w:val="22"/>
          <w:szCs w:val="22"/>
        </w:rPr>
        <w:t xml:space="preserve">The </w:t>
      </w:r>
      <w:r w:rsidR="00C5684A">
        <w:rPr>
          <w:rFonts w:ascii="Century Gothic" w:eastAsia="Times" w:hAnsi="Century Gothic" w:cs="Arial"/>
          <w:sz w:val="22"/>
          <w:szCs w:val="22"/>
        </w:rPr>
        <w:t>Nominated Supervisor</w:t>
      </w:r>
      <w:r w:rsidRPr="00FE1686">
        <w:rPr>
          <w:rFonts w:ascii="Century Gothic" w:eastAsia="Times" w:hAnsi="Century Gothic" w:cs="Arial"/>
          <w:sz w:val="22"/>
          <w:szCs w:val="22"/>
        </w:rPr>
        <w:t xml:space="preserve"> will ensure that sufficient staff are on duty to comply with licensing requirements in regard to qualifications of staff and staff to child ratios.</w:t>
      </w:r>
    </w:p>
    <w:p w14:paraId="31C46A04" w14:textId="77777777" w:rsidR="00737EB7" w:rsidRPr="00FE1686" w:rsidRDefault="00737EB7" w:rsidP="00737EB7">
      <w:pPr>
        <w:jc w:val="both"/>
        <w:rPr>
          <w:rFonts w:ascii="Century Gothic" w:hAnsi="Century Gothic" w:cs="Arial"/>
          <w:sz w:val="22"/>
          <w:szCs w:val="22"/>
        </w:rPr>
      </w:pPr>
    </w:p>
    <w:p w14:paraId="5723EFF9" w14:textId="77777777" w:rsidR="00737EB7" w:rsidRPr="00FE1686" w:rsidRDefault="00737EB7" w:rsidP="00737EB7">
      <w:pPr>
        <w:jc w:val="both"/>
        <w:rPr>
          <w:rFonts w:ascii="Century Gothic" w:hAnsi="Century Gothic" w:cs="Arial"/>
          <w:sz w:val="22"/>
          <w:szCs w:val="22"/>
        </w:rPr>
      </w:pPr>
      <w:r w:rsidRPr="00FE1686">
        <w:rPr>
          <w:rFonts w:ascii="Century Gothic" w:hAnsi="Century Gothic" w:cs="Arial"/>
          <w:sz w:val="22"/>
          <w:szCs w:val="22"/>
        </w:rPr>
        <w:t>Staff will set up their room environment with consideration to the practicalities of supervising all children and areas.  (Visibility, accessibility and potential hazards)  Staff will position themselves in the indoor and outdoor environments with consideration for the activities being offered, the mix of children’s skills, the age range of the children, the number of children and staff and to allow the greatest vision of the whole area.</w:t>
      </w:r>
    </w:p>
    <w:p w14:paraId="18B9F91A" w14:textId="77777777" w:rsidR="00737EB7" w:rsidRPr="00FE1686" w:rsidRDefault="00737EB7" w:rsidP="00737EB7">
      <w:pPr>
        <w:jc w:val="both"/>
        <w:rPr>
          <w:rFonts w:ascii="Century Gothic" w:hAnsi="Century Gothic" w:cs="Arial"/>
          <w:sz w:val="22"/>
          <w:szCs w:val="22"/>
        </w:rPr>
      </w:pPr>
    </w:p>
    <w:p w14:paraId="31962586" w14:textId="77777777" w:rsidR="00737EB7" w:rsidRPr="00FE1686" w:rsidRDefault="00737EB7" w:rsidP="00737EB7">
      <w:pPr>
        <w:jc w:val="both"/>
        <w:rPr>
          <w:rFonts w:ascii="Century Gothic" w:hAnsi="Century Gothic" w:cs="Arial"/>
          <w:sz w:val="22"/>
          <w:szCs w:val="22"/>
        </w:rPr>
      </w:pPr>
      <w:r w:rsidRPr="00FE1686">
        <w:rPr>
          <w:rFonts w:ascii="Century Gothic" w:hAnsi="Century Gothic" w:cs="Arial"/>
          <w:sz w:val="22"/>
          <w:szCs w:val="22"/>
        </w:rPr>
        <w:t>Families are asked to inform staff when a child has arrived for the day or when a child is departing for the day. Families must sign their child IN on arrival at the centre and OUT when departing from the centre each day.</w:t>
      </w:r>
    </w:p>
    <w:p w14:paraId="682A5FAB" w14:textId="77777777" w:rsidR="00737EB7" w:rsidRPr="00FE1686" w:rsidRDefault="00737EB7" w:rsidP="00737EB7">
      <w:pPr>
        <w:rPr>
          <w:rFonts w:ascii="Century Gothic" w:hAnsi="Century Gothic" w:cs="Arial"/>
          <w:iCs/>
          <w:sz w:val="22"/>
          <w:szCs w:val="22"/>
          <w:u w:val="single"/>
        </w:rPr>
      </w:pPr>
    </w:p>
    <w:p w14:paraId="3CA502BB" w14:textId="77777777" w:rsidR="00737EB7" w:rsidRPr="00FE1686" w:rsidRDefault="00737EB7" w:rsidP="00737EB7">
      <w:pPr>
        <w:keepNext/>
        <w:spacing w:before="240" w:after="60"/>
        <w:outlineLvl w:val="0"/>
        <w:rPr>
          <w:rFonts w:ascii="Century Gothic" w:eastAsia="Times" w:hAnsi="Century Gothic" w:cs="Arial"/>
          <w:b/>
          <w:bCs/>
          <w:kern w:val="32"/>
          <w:sz w:val="22"/>
          <w:szCs w:val="22"/>
          <w:u w:val="single"/>
        </w:rPr>
      </w:pPr>
      <w:bookmarkStart w:id="20" w:name="_Toc139263293"/>
      <w:r w:rsidRPr="00FE1686">
        <w:rPr>
          <w:rFonts w:ascii="Century Gothic" w:eastAsia="Times" w:hAnsi="Century Gothic" w:cs="Arial"/>
          <w:b/>
          <w:bCs/>
          <w:kern w:val="32"/>
          <w:sz w:val="22"/>
          <w:szCs w:val="22"/>
          <w:u w:val="single"/>
        </w:rPr>
        <w:t>Incidents/Accidents</w:t>
      </w:r>
      <w:bookmarkEnd w:id="20"/>
    </w:p>
    <w:p w14:paraId="21669115" w14:textId="77777777" w:rsidR="00737EB7" w:rsidRPr="00FE1686" w:rsidRDefault="00737EB7" w:rsidP="00737EB7">
      <w:pPr>
        <w:rPr>
          <w:rFonts w:ascii="Century Gothic" w:hAnsi="Century Gothic" w:cs="Arial"/>
          <w:sz w:val="22"/>
          <w:szCs w:val="22"/>
        </w:rPr>
      </w:pPr>
      <w:r w:rsidRPr="00FE1686">
        <w:rPr>
          <w:rFonts w:ascii="Century Gothic" w:hAnsi="Century Gothic" w:cs="Arial"/>
          <w:sz w:val="22"/>
          <w:szCs w:val="22"/>
        </w:rPr>
        <w:t>Children are naturally inquisitive and curious.  They learn by touching, mouthing and ‘doing’.  Staff will balance the need for challenge and risk taking with support and consideration for safety and well-being.</w:t>
      </w:r>
    </w:p>
    <w:p w14:paraId="76D8A19A" w14:textId="77777777" w:rsidR="00737EB7" w:rsidRPr="00FE1686" w:rsidRDefault="00737EB7" w:rsidP="00737EB7">
      <w:pPr>
        <w:rPr>
          <w:rFonts w:ascii="Century Gothic" w:hAnsi="Century Gothic" w:cs="Arial"/>
          <w:b/>
          <w:sz w:val="22"/>
          <w:szCs w:val="22"/>
          <w:u w:val="single"/>
        </w:rPr>
      </w:pPr>
    </w:p>
    <w:p w14:paraId="6FBC7C04" w14:textId="31E9A413" w:rsidR="00737EB7" w:rsidRPr="00FE1686" w:rsidRDefault="00737EB7" w:rsidP="00737EB7">
      <w:pPr>
        <w:rPr>
          <w:rFonts w:ascii="Century Gothic" w:hAnsi="Century Gothic" w:cs="Arial"/>
          <w:sz w:val="22"/>
          <w:szCs w:val="22"/>
        </w:rPr>
      </w:pPr>
      <w:r w:rsidRPr="00FE1686">
        <w:rPr>
          <w:rFonts w:ascii="Century Gothic" w:hAnsi="Century Gothic" w:cs="Arial"/>
          <w:sz w:val="22"/>
          <w:szCs w:val="22"/>
        </w:rPr>
        <w:t xml:space="preserve">Staff will supervise children, redirect play that could cause harm to a child, remove any items/equipment that could cause harm and report any problems with equipment, fixtures or the building immediately to the </w:t>
      </w:r>
      <w:r w:rsidR="00C5684A">
        <w:rPr>
          <w:rFonts w:ascii="Century Gothic" w:hAnsi="Century Gothic" w:cs="Arial"/>
          <w:sz w:val="22"/>
          <w:szCs w:val="22"/>
        </w:rPr>
        <w:t xml:space="preserve">Nominated Supervisor. </w:t>
      </w:r>
    </w:p>
    <w:p w14:paraId="2CEE9506" w14:textId="77777777" w:rsidR="00737EB7" w:rsidRPr="00FE1686" w:rsidRDefault="00737EB7" w:rsidP="00737EB7">
      <w:pPr>
        <w:rPr>
          <w:rFonts w:ascii="Century Gothic" w:hAnsi="Century Gothic" w:cs="Arial"/>
          <w:sz w:val="22"/>
          <w:szCs w:val="22"/>
        </w:rPr>
      </w:pPr>
    </w:p>
    <w:p w14:paraId="57D7CC7D" w14:textId="77777777" w:rsidR="00737EB7" w:rsidRPr="00FE1686" w:rsidRDefault="00737EB7" w:rsidP="00737EB7">
      <w:pPr>
        <w:rPr>
          <w:rFonts w:ascii="Century Gothic" w:hAnsi="Century Gothic" w:cs="Arial"/>
          <w:sz w:val="22"/>
          <w:szCs w:val="22"/>
        </w:rPr>
      </w:pPr>
      <w:r w:rsidRPr="00FE1686">
        <w:rPr>
          <w:rFonts w:ascii="Century Gothic" w:hAnsi="Century Gothic" w:cs="Arial"/>
          <w:sz w:val="22"/>
          <w:szCs w:val="22"/>
        </w:rPr>
        <w:t>Any injury to a child during the day will be notified to the family, either by phone during the day (serious) or at the end of the day (minor).  First aid will be administered, if needed.  Medical assistance will be obtained, if necessary. Parents are asked to give permission for emergency medical aid, within the enrolment application.</w:t>
      </w:r>
    </w:p>
    <w:p w14:paraId="0CCCB1ED" w14:textId="77777777" w:rsidR="00737EB7" w:rsidRPr="00FE1686" w:rsidRDefault="00737EB7" w:rsidP="00737EB7">
      <w:pPr>
        <w:rPr>
          <w:rFonts w:ascii="Century Gothic" w:hAnsi="Century Gothic" w:cs="Arial"/>
          <w:sz w:val="22"/>
          <w:szCs w:val="22"/>
        </w:rPr>
      </w:pPr>
    </w:p>
    <w:p w14:paraId="23D294C3" w14:textId="44EAFB51" w:rsidR="000175EC" w:rsidRPr="00FE1686" w:rsidRDefault="00737EB7" w:rsidP="000175EC">
      <w:pPr>
        <w:rPr>
          <w:rFonts w:ascii="Century Gothic" w:hAnsi="Century Gothic" w:cs="Arial"/>
          <w:sz w:val="22"/>
          <w:szCs w:val="22"/>
        </w:rPr>
      </w:pPr>
      <w:r w:rsidRPr="00FE1686">
        <w:rPr>
          <w:rFonts w:ascii="Century Gothic" w:hAnsi="Century Gothic" w:cs="Arial"/>
          <w:sz w:val="22"/>
          <w:szCs w:val="22"/>
        </w:rPr>
        <w:t xml:space="preserve">An Incident and Accident Form will be </w:t>
      </w:r>
      <w:r w:rsidR="00C5684A" w:rsidRPr="00FE1686">
        <w:rPr>
          <w:rFonts w:ascii="Century Gothic" w:hAnsi="Century Gothic" w:cs="Arial"/>
          <w:sz w:val="22"/>
          <w:szCs w:val="22"/>
        </w:rPr>
        <w:t>completed,</w:t>
      </w:r>
      <w:r w:rsidRPr="00FE1686">
        <w:rPr>
          <w:rFonts w:ascii="Century Gothic" w:hAnsi="Century Gothic" w:cs="Arial"/>
          <w:sz w:val="22"/>
          <w:szCs w:val="22"/>
        </w:rPr>
        <w:t xml:space="preserve"> and parent/guardian asked to sign this report at the end of the day to verify that they have been notified of the incident. The original form must stay at the centre. If you wish to keep a copy for your records, please ask a staff member &amp; we </w:t>
      </w:r>
      <w:bookmarkStart w:id="21" w:name="_Toc139263295"/>
      <w:r w:rsidR="000175EC" w:rsidRPr="00FE1686">
        <w:rPr>
          <w:rFonts w:ascii="Century Gothic" w:hAnsi="Century Gothic" w:cs="Arial"/>
          <w:sz w:val="22"/>
          <w:szCs w:val="22"/>
        </w:rPr>
        <w:t>will arrange a copy to be made.</w:t>
      </w:r>
    </w:p>
    <w:p w14:paraId="60A1B123" w14:textId="77777777" w:rsidR="00285167" w:rsidRPr="00FE1686" w:rsidRDefault="00285167" w:rsidP="000175EC">
      <w:pPr>
        <w:rPr>
          <w:rFonts w:ascii="Century Gothic" w:hAnsi="Century Gothic" w:cs="Arial"/>
          <w:sz w:val="22"/>
          <w:szCs w:val="22"/>
        </w:rPr>
      </w:pPr>
    </w:p>
    <w:p w14:paraId="361583AD" w14:textId="77777777" w:rsidR="00737EB7" w:rsidRPr="00FE1686" w:rsidRDefault="00737EB7" w:rsidP="000175EC">
      <w:pPr>
        <w:rPr>
          <w:rFonts w:ascii="Century Gothic" w:hAnsi="Century Gothic" w:cs="Arial"/>
          <w:sz w:val="22"/>
          <w:szCs w:val="22"/>
        </w:rPr>
      </w:pPr>
      <w:r w:rsidRPr="00FE1686">
        <w:rPr>
          <w:rFonts w:ascii="Century Gothic" w:eastAsia="Times" w:hAnsi="Century Gothic" w:cs="Arial"/>
          <w:b/>
          <w:bCs/>
          <w:sz w:val="22"/>
          <w:szCs w:val="22"/>
          <w:u w:val="single"/>
        </w:rPr>
        <w:t>Child Abuse</w:t>
      </w:r>
      <w:bookmarkEnd w:id="21"/>
    </w:p>
    <w:p w14:paraId="72695644" w14:textId="63E00F0F" w:rsidR="00737EB7" w:rsidRPr="00FE1686" w:rsidRDefault="00737EB7" w:rsidP="00737EB7">
      <w:pPr>
        <w:rPr>
          <w:rFonts w:ascii="Century Gothic" w:hAnsi="Century Gothic" w:cs="Arial"/>
          <w:sz w:val="22"/>
          <w:szCs w:val="22"/>
        </w:rPr>
      </w:pPr>
      <w:r w:rsidRPr="00FE1686">
        <w:rPr>
          <w:rFonts w:ascii="Century Gothic" w:hAnsi="Century Gothic" w:cs="Arial"/>
          <w:sz w:val="22"/>
          <w:szCs w:val="22"/>
        </w:rPr>
        <w:t xml:space="preserve">Child abuse is any act of omission or commission that endangers or impairs a child’s physical/emotional health and development.  Child abuse can occur across all cultural, ethnic, </w:t>
      </w:r>
      <w:r w:rsidR="00C5684A" w:rsidRPr="00FE1686">
        <w:rPr>
          <w:rFonts w:ascii="Century Gothic" w:hAnsi="Century Gothic" w:cs="Arial"/>
          <w:sz w:val="22"/>
          <w:szCs w:val="22"/>
        </w:rPr>
        <w:t>occupational,</w:t>
      </w:r>
      <w:r w:rsidRPr="00FE1686">
        <w:rPr>
          <w:rFonts w:ascii="Century Gothic" w:hAnsi="Century Gothic" w:cs="Arial"/>
          <w:sz w:val="22"/>
          <w:szCs w:val="22"/>
        </w:rPr>
        <w:t xml:space="preserve"> and socio-economic groups.  </w:t>
      </w:r>
    </w:p>
    <w:p w14:paraId="4E1F6769" w14:textId="77777777" w:rsidR="00737EB7" w:rsidRPr="00FE1686" w:rsidRDefault="00737EB7" w:rsidP="00737EB7">
      <w:pPr>
        <w:rPr>
          <w:rFonts w:ascii="Century Gothic" w:hAnsi="Century Gothic" w:cs="Arial"/>
          <w:sz w:val="22"/>
          <w:szCs w:val="22"/>
        </w:rPr>
      </w:pPr>
    </w:p>
    <w:p w14:paraId="25CF18F6" w14:textId="77777777" w:rsidR="00737EB7" w:rsidRPr="00FE1686" w:rsidRDefault="00737EB7" w:rsidP="00737EB7">
      <w:pPr>
        <w:rPr>
          <w:rFonts w:ascii="Century Gothic" w:hAnsi="Century Gothic" w:cs="Arial"/>
          <w:sz w:val="22"/>
          <w:szCs w:val="22"/>
        </w:rPr>
      </w:pPr>
      <w:r w:rsidRPr="00FE1686">
        <w:rPr>
          <w:rFonts w:ascii="Century Gothic" w:hAnsi="Century Gothic" w:cs="Arial"/>
          <w:sz w:val="22"/>
          <w:szCs w:val="22"/>
        </w:rPr>
        <w:t>Staff in child care centres have an obligation to monitor the health and well-being of all children in their care.  Staff must report their ‘suspicions’ and the grounds/evidence that supports this to their State Department for investigation.</w:t>
      </w:r>
    </w:p>
    <w:p w14:paraId="14FD6BD6" w14:textId="77777777" w:rsidR="00737EB7" w:rsidRPr="00FE1686" w:rsidRDefault="00737EB7" w:rsidP="00737EB7">
      <w:pPr>
        <w:rPr>
          <w:rFonts w:ascii="Century Gothic" w:hAnsi="Century Gothic" w:cs="Arial"/>
          <w:sz w:val="22"/>
          <w:szCs w:val="22"/>
        </w:rPr>
      </w:pPr>
    </w:p>
    <w:p w14:paraId="591EBBBF" w14:textId="77777777" w:rsidR="00737EB7" w:rsidRPr="00FE1686" w:rsidRDefault="00737EB7" w:rsidP="00737EB7">
      <w:pPr>
        <w:rPr>
          <w:rFonts w:ascii="Century Gothic" w:eastAsia="Times" w:hAnsi="Century Gothic" w:cs="Arial"/>
          <w:sz w:val="22"/>
          <w:szCs w:val="22"/>
        </w:rPr>
      </w:pPr>
      <w:r w:rsidRPr="00FE1686">
        <w:rPr>
          <w:rFonts w:ascii="Century Gothic" w:eastAsia="Times" w:hAnsi="Century Gothic" w:cs="Arial"/>
          <w:sz w:val="22"/>
          <w:szCs w:val="22"/>
        </w:rPr>
        <w:t>Any allegation of child abuse made against a staff member will be reported, within 24 hours, to the State Licensing body for investigation.</w:t>
      </w:r>
    </w:p>
    <w:p w14:paraId="0B156169" w14:textId="77777777" w:rsidR="00737EB7" w:rsidRPr="00FE1686" w:rsidRDefault="00737EB7" w:rsidP="00737EB7">
      <w:pPr>
        <w:rPr>
          <w:rFonts w:ascii="Century Gothic" w:hAnsi="Century Gothic" w:cs="Arial"/>
          <w:b/>
          <w:sz w:val="22"/>
          <w:szCs w:val="22"/>
        </w:rPr>
      </w:pPr>
    </w:p>
    <w:p w14:paraId="4E46B683" w14:textId="77777777" w:rsidR="00737EB7" w:rsidRPr="00FE1686" w:rsidRDefault="00737EB7" w:rsidP="00737EB7">
      <w:pPr>
        <w:keepNext/>
        <w:spacing w:before="240" w:after="60"/>
        <w:outlineLvl w:val="1"/>
        <w:rPr>
          <w:rFonts w:ascii="Century Gothic" w:eastAsia="Times" w:hAnsi="Century Gothic" w:cs="Arial"/>
          <w:b/>
          <w:bCs/>
          <w:sz w:val="22"/>
          <w:szCs w:val="22"/>
          <w:u w:val="single"/>
        </w:rPr>
      </w:pPr>
      <w:bookmarkStart w:id="22" w:name="_Toc139263296"/>
      <w:r w:rsidRPr="00FE1686">
        <w:rPr>
          <w:rFonts w:ascii="Century Gothic" w:eastAsia="Times" w:hAnsi="Century Gothic" w:cs="Arial"/>
          <w:b/>
          <w:bCs/>
          <w:sz w:val="22"/>
          <w:szCs w:val="22"/>
          <w:u w:val="single"/>
        </w:rPr>
        <w:t xml:space="preserve">Custody </w:t>
      </w:r>
      <w:bookmarkEnd w:id="22"/>
      <w:r w:rsidRPr="00FE1686">
        <w:rPr>
          <w:rFonts w:ascii="Century Gothic" w:eastAsia="Times" w:hAnsi="Century Gothic" w:cs="Arial"/>
          <w:b/>
          <w:bCs/>
          <w:sz w:val="22"/>
          <w:szCs w:val="22"/>
          <w:u w:val="single"/>
        </w:rPr>
        <w:t xml:space="preserve">Arrangements </w:t>
      </w:r>
    </w:p>
    <w:p w14:paraId="09D4905E" w14:textId="77777777" w:rsidR="00737EB7" w:rsidRPr="00FE1686" w:rsidRDefault="00737EB7" w:rsidP="00737EB7">
      <w:pPr>
        <w:rPr>
          <w:rFonts w:ascii="Century Gothic" w:hAnsi="Century Gothic" w:cs="Arial"/>
          <w:b/>
          <w:sz w:val="22"/>
          <w:szCs w:val="22"/>
        </w:rPr>
      </w:pPr>
      <w:r w:rsidRPr="00FE1686">
        <w:rPr>
          <w:rFonts w:ascii="Century Gothic" w:hAnsi="Century Gothic" w:cs="Arial"/>
          <w:sz w:val="22"/>
          <w:szCs w:val="22"/>
        </w:rPr>
        <w:t>Parents must inform the centre when there is a custody arrangement.  Staff will maintain a non-judgemental approach with both parents.  If there is a custody order or a Protective Assistance order, the centre requires a certified copy of this legal document.  Staff are obliged to follow these orders and inform the Police if the orders are violated.  Staff cannot follow parent instructions unless supported with copies of the above legal documents.</w:t>
      </w:r>
    </w:p>
    <w:p w14:paraId="3AB31248" w14:textId="77777777" w:rsidR="00737EB7" w:rsidRPr="00FE1686" w:rsidRDefault="00737EB7" w:rsidP="00737EB7">
      <w:pPr>
        <w:rPr>
          <w:rFonts w:ascii="Century Gothic" w:eastAsia="Times" w:hAnsi="Century Gothic" w:cs="Arial"/>
          <w:i/>
          <w:sz w:val="22"/>
          <w:szCs w:val="22"/>
        </w:rPr>
      </w:pPr>
    </w:p>
    <w:p w14:paraId="02D12D7A" w14:textId="77777777" w:rsidR="00737EB7" w:rsidRPr="00FE1686" w:rsidRDefault="00737EB7" w:rsidP="00737EB7">
      <w:pPr>
        <w:keepNext/>
        <w:spacing w:before="240" w:after="60"/>
        <w:outlineLvl w:val="0"/>
        <w:rPr>
          <w:rFonts w:ascii="Century Gothic" w:eastAsia="Times" w:hAnsi="Century Gothic" w:cs="Arial"/>
          <w:b/>
          <w:bCs/>
          <w:kern w:val="32"/>
          <w:sz w:val="22"/>
          <w:szCs w:val="22"/>
          <w:u w:val="single"/>
        </w:rPr>
      </w:pPr>
      <w:bookmarkStart w:id="23" w:name="_Toc139263297"/>
      <w:r w:rsidRPr="00FE1686">
        <w:rPr>
          <w:rFonts w:ascii="Century Gothic" w:eastAsia="Times" w:hAnsi="Century Gothic" w:cs="Arial"/>
          <w:b/>
          <w:bCs/>
          <w:kern w:val="32"/>
          <w:sz w:val="22"/>
          <w:szCs w:val="22"/>
          <w:u w:val="single"/>
        </w:rPr>
        <w:t>Sick Children</w:t>
      </w:r>
      <w:bookmarkEnd w:id="23"/>
    </w:p>
    <w:p w14:paraId="2DCA4237" w14:textId="77777777" w:rsidR="00737EB7" w:rsidRPr="00FE1686" w:rsidRDefault="00737EB7" w:rsidP="00737EB7">
      <w:pPr>
        <w:rPr>
          <w:rFonts w:ascii="Century Gothic" w:hAnsi="Century Gothic" w:cs="Arial"/>
          <w:sz w:val="22"/>
          <w:szCs w:val="22"/>
        </w:rPr>
      </w:pPr>
      <w:r w:rsidRPr="00FE1686">
        <w:rPr>
          <w:rFonts w:ascii="Century Gothic" w:hAnsi="Century Gothic" w:cs="Arial"/>
          <w:sz w:val="22"/>
          <w:szCs w:val="22"/>
        </w:rPr>
        <w:t>Children, staff and visitors who enter the Centre must be well enough to fully participate in the activities of the day.  Sick children and staff need to be excluded from the Centre until well.</w:t>
      </w:r>
    </w:p>
    <w:p w14:paraId="435B07DB" w14:textId="77777777" w:rsidR="00737EB7" w:rsidRPr="00FE1686" w:rsidRDefault="00737EB7" w:rsidP="00737EB7">
      <w:pPr>
        <w:rPr>
          <w:rFonts w:ascii="Century Gothic" w:hAnsi="Century Gothic" w:cs="Arial"/>
          <w:b/>
          <w:sz w:val="22"/>
          <w:szCs w:val="22"/>
          <w:u w:val="single"/>
        </w:rPr>
      </w:pPr>
    </w:p>
    <w:p w14:paraId="16493F2B" w14:textId="77777777" w:rsidR="00737EB7" w:rsidRPr="00FE1686" w:rsidRDefault="00737EB7" w:rsidP="00737EB7">
      <w:pPr>
        <w:rPr>
          <w:rFonts w:ascii="Century Gothic" w:hAnsi="Century Gothic" w:cs="Arial"/>
          <w:sz w:val="22"/>
          <w:szCs w:val="22"/>
        </w:rPr>
      </w:pPr>
      <w:r w:rsidRPr="00FE1686">
        <w:rPr>
          <w:rFonts w:ascii="Century Gothic" w:hAnsi="Century Gothic" w:cs="Arial"/>
          <w:sz w:val="22"/>
          <w:szCs w:val="22"/>
        </w:rPr>
        <w:t>The nominated person in charge reserves the right to refuse entry to any child or staff member who comes to the centre obviously unwell. The centre does not have separate facilities or staffing levels to care for sick children.</w:t>
      </w:r>
    </w:p>
    <w:p w14:paraId="13090999" w14:textId="77777777" w:rsidR="00737EB7" w:rsidRPr="00FE1686" w:rsidRDefault="00737EB7" w:rsidP="00737EB7">
      <w:pPr>
        <w:rPr>
          <w:rFonts w:ascii="Century Gothic" w:hAnsi="Century Gothic" w:cs="Arial"/>
          <w:sz w:val="22"/>
          <w:szCs w:val="22"/>
        </w:rPr>
      </w:pPr>
    </w:p>
    <w:p w14:paraId="5CC1F62A" w14:textId="77777777" w:rsidR="00737EB7" w:rsidRPr="00FE1686" w:rsidRDefault="00737EB7" w:rsidP="00737EB7">
      <w:pPr>
        <w:rPr>
          <w:rFonts w:ascii="Century Gothic" w:hAnsi="Century Gothic" w:cs="Arial"/>
          <w:sz w:val="22"/>
          <w:szCs w:val="22"/>
        </w:rPr>
      </w:pPr>
      <w:r w:rsidRPr="00FE1686">
        <w:rPr>
          <w:rFonts w:ascii="Century Gothic" w:hAnsi="Century Gothic" w:cs="Arial"/>
          <w:sz w:val="22"/>
          <w:szCs w:val="22"/>
        </w:rPr>
        <w:t xml:space="preserve">The following symptoms are warning signs that the child/adult is unwell: </w:t>
      </w:r>
    </w:p>
    <w:p w14:paraId="180DA352" w14:textId="77777777" w:rsidR="00737EB7" w:rsidRPr="00FE1686" w:rsidRDefault="00737EB7" w:rsidP="00737EB7">
      <w:pPr>
        <w:numPr>
          <w:ilvl w:val="0"/>
          <w:numId w:val="8"/>
        </w:numPr>
        <w:rPr>
          <w:rFonts w:ascii="Century Gothic" w:hAnsi="Century Gothic" w:cs="Arial"/>
          <w:sz w:val="22"/>
          <w:szCs w:val="22"/>
        </w:rPr>
      </w:pPr>
      <w:r w:rsidRPr="00FE1686">
        <w:rPr>
          <w:rFonts w:ascii="Century Gothic" w:hAnsi="Century Gothic" w:cs="Arial"/>
          <w:sz w:val="22"/>
          <w:szCs w:val="22"/>
        </w:rPr>
        <w:t>Severe, persistent or prolonged coughing (child goes blue in the face and makes a high pitched croupy or whooping sound after coughing)</w:t>
      </w:r>
    </w:p>
    <w:p w14:paraId="5E3F3024" w14:textId="77777777" w:rsidR="00737EB7" w:rsidRPr="00FE1686" w:rsidRDefault="00737EB7" w:rsidP="00737EB7">
      <w:pPr>
        <w:numPr>
          <w:ilvl w:val="0"/>
          <w:numId w:val="8"/>
        </w:numPr>
        <w:rPr>
          <w:rFonts w:ascii="Century Gothic" w:hAnsi="Century Gothic" w:cs="Arial"/>
          <w:sz w:val="22"/>
          <w:szCs w:val="22"/>
        </w:rPr>
      </w:pPr>
      <w:r w:rsidRPr="00FE1686">
        <w:rPr>
          <w:rFonts w:ascii="Century Gothic" w:hAnsi="Century Gothic" w:cs="Arial"/>
          <w:sz w:val="22"/>
          <w:szCs w:val="22"/>
        </w:rPr>
        <w:t>Breathing difficulties (noisy, wheezy)</w:t>
      </w:r>
    </w:p>
    <w:p w14:paraId="3926CD7D" w14:textId="77777777" w:rsidR="00737EB7" w:rsidRPr="00FE1686" w:rsidRDefault="00737EB7" w:rsidP="00737EB7">
      <w:pPr>
        <w:numPr>
          <w:ilvl w:val="0"/>
          <w:numId w:val="8"/>
        </w:numPr>
        <w:rPr>
          <w:rFonts w:ascii="Century Gothic" w:hAnsi="Century Gothic" w:cs="Arial"/>
          <w:sz w:val="22"/>
          <w:szCs w:val="22"/>
        </w:rPr>
      </w:pPr>
      <w:r w:rsidRPr="00FE1686">
        <w:rPr>
          <w:rFonts w:ascii="Century Gothic" w:hAnsi="Century Gothic" w:cs="Arial"/>
          <w:sz w:val="22"/>
          <w:szCs w:val="22"/>
        </w:rPr>
        <w:t>Yellowish skin or eyes</w:t>
      </w:r>
    </w:p>
    <w:p w14:paraId="20A60A48" w14:textId="77777777" w:rsidR="00737EB7" w:rsidRPr="00FE1686" w:rsidRDefault="00737EB7" w:rsidP="00737EB7">
      <w:pPr>
        <w:numPr>
          <w:ilvl w:val="0"/>
          <w:numId w:val="8"/>
        </w:numPr>
        <w:rPr>
          <w:rFonts w:ascii="Century Gothic" w:hAnsi="Century Gothic" w:cs="Arial"/>
          <w:sz w:val="22"/>
          <w:szCs w:val="22"/>
        </w:rPr>
      </w:pPr>
      <w:r w:rsidRPr="00FE1686">
        <w:rPr>
          <w:rFonts w:ascii="Century Gothic" w:hAnsi="Century Gothic" w:cs="Arial"/>
          <w:sz w:val="22"/>
          <w:szCs w:val="22"/>
        </w:rPr>
        <w:t>Irritated eyes, eye lining red, pus from eyes</w:t>
      </w:r>
    </w:p>
    <w:p w14:paraId="1CE525C7" w14:textId="77777777" w:rsidR="00737EB7" w:rsidRPr="00FE1686" w:rsidRDefault="00737EB7" w:rsidP="00737EB7">
      <w:pPr>
        <w:numPr>
          <w:ilvl w:val="0"/>
          <w:numId w:val="8"/>
        </w:numPr>
        <w:rPr>
          <w:rFonts w:ascii="Century Gothic" w:hAnsi="Century Gothic" w:cs="Arial"/>
          <w:sz w:val="22"/>
          <w:szCs w:val="22"/>
        </w:rPr>
      </w:pPr>
      <w:r w:rsidRPr="00FE1686">
        <w:rPr>
          <w:rFonts w:ascii="Century Gothic" w:hAnsi="Century Gothic" w:cs="Arial"/>
          <w:sz w:val="22"/>
          <w:szCs w:val="22"/>
        </w:rPr>
        <w:t>Unusual spots or rashes</w:t>
      </w:r>
    </w:p>
    <w:p w14:paraId="1DE710EC" w14:textId="77777777" w:rsidR="00737EB7" w:rsidRPr="00FE1686" w:rsidRDefault="00737EB7" w:rsidP="00737EB7">
      <w:pPr>
        <w:numPr>
          <w:ilvl w:val="0"/>
          <w:numId w:val="8"/>
        </w:numPr>
        <w:rPr>
          <w:rFonts w:ascii="Century Gothic" w:hAnsi="Century Gothic" w:cs="Arial"/>
          <w:sz w:val="22"/>
          <w:szCs w:val="22"/>
        </w:rPr>
      </w:pPr>
      <w:r w:rsidRPr="00FE1686">
        <w:rPr>
          <w:rFonts w:ascii="Century Gothic" w:hAnsi="Century Gothic" w:cs="Arial"/>
          <w:sz w:val="22"/>
          <w:szCs w:val="22"/>
        </w:rPr>
        <w:t>Vomiting and/or diarrhoea</w:t>
      </w:r>
    </w:p>
    <w:p w14:paraId="4480E81B" w14:textId="77777777" w:rsidR="00737EB7" w:rsidRPr="00FE1686" w:rsidRDefault="00737EB7" w:rsidP="00737EB7">
      <w:pPr>
        <w:numPr>
          <w:ilvl w:val="0"/>
          <w:numId w:val="8"/>
        </w:numPr>
        <w:rPr>
          <w:rFonts w:ascii="Century Gothic" w:eastAsia="Times" w:hAnsi="Century Gothic" w:cs="Arial"/>
          <w:sz w:val="22"/>
          <w:szCs w:val="22"/>
        </w:rPr>
      </w:pPr>
      <w:r w:rsidRPr="00FE1686">
        <w:rPr>
          <w:rFonts w:ascii="Century Gothic" w:eastAsia="Times" w:hAnsi="Century Gothic" w:cs="Arial"/>
          <w:sz w:val="22"/>
          <w:szCs w:val="22"/>
        </w:rPr>
        <w:t>Temperature over 38 degrees Centigrade</w:t>
      </w:r>
    </w:p>
    <w:p w14:paraId="20551A65" w14:textId="77777777" w:rsidR="00737EB7" w:rsidRPr="00FE1686" w:rsidRDefault="00737EB7" w:rsidP="00737EB7">
      <w:pPr>
        <w:rPr>
          <w:rFonts w:ascii="Century Gothic" w:eastAsia="Times" w:hAnsi="Century Gothic" w:cs="Arial"/>
          <w:sz w:val="22"/>
          <w:szCs w:val="22"/>
        </w:rPr>
      </w:pPr>
    </w:p>
    <w:p w14:paraId="7BE24C36" w14:textId="2949F178" w:rsidR="00737EB7" w:rsidRPr="00FE1686" w:rsidRDefault="00737EB7" w:rsidP="00737EB7">
      <w:pPr>
        <w:rPr>
          <w:rFonts w:ascii="Century Gothic" w:hAnsi="Century Gothic" w:cs="Arial"/>
          <w:sz w:val="22"/>
          <w:szCs w:val="22"/>
        </w:rPr>
      </w:pPr>
      <w:r w:rsidRPr="00FE1686">
        <w:rPr>
          <w:rFonts w:ascii="Century Gothic" w:hAnsi="Century Gothic" w:cs="Arial"/>
          <w:sz w:val="22"/>
          <w:szCs w:val="22"/>
        </w:rPr>
        <w:t xml:space="preserve">Children, </w:t>
      </w:r>
      <w:r w:rsidR="00937252" w:rsidRPr="00FE1686">
        <w:rPr>
          <w:rFonts w:ascii="Century Gothic" w:hAnsi="Century Gothic" w:cs="Arial"/>
          <w:sz w:val="22"/>
          <w:szCs w:val="22"/>
        </w:rPr>
        <w:t>staff,</w:t>
      </w:r>
      <w:r w:rsidRPr="00FE1686">
        <w:rPr>
          <w:rFonts w:ascii="Century Gothic" w:hAnsi="Century Gothic" w:cs="Arial"/>
          <w:sz w:val="22"/>
          <w:szCs w:val="22"/>
        </w:rPr>
        <w:t xml:space="preserve"> and visitors who become ill during the day will be sent home.  Parents will be phoned to collect their child as soon as possible.</w:t>
      </w:r>
    </w:p>
    <w:p w14:paraId="3392A44F" w14:textId="77777777" w:rsidR="00737EB7" w:rsidRPr="00FE1686" w:rsidRDefault="00737EB7" w:rsidP="00737EB7">
      <w:pPr>
        <w:rPr>
          <w:rFonts w:ascii="Century Gothic" w:hAnsi="Century Gothic" w:cs="Arial"/>
          <w:sz w:val="22"/>
          <w:szCs w:val="22"/>
        </w:rPr>
      </w:pPr>
    </w:p>
    <w:p w14:paraId="1BB64BBC" w14:textId="77777777" w:rsidR="00737EB7" w:rsidRPr="00FE1686" w:rsidRDefault="00737EB7" w:rsidP="00737EB7">
      <w:pPr>
        <w:rPr>
          <w:rFonts w:ascii="Century Gothic" w:hAnsi="Century Gothic" w:cs="Arial"/>
          <w:sz w:val="22"/>
          <w:szCs w:val="22"/>
        </w:rPr>
      </w:pPr>
      <w:r w:rsidRPr="00FE1686">
        <w:rPr>
          <w:rFonts w:ascii="Century Gothic" w:hAnsi="Century Gothic" w:cs="Arial"/>
          <w:sz w:val="22"/>
          <w:szCs w:val="22"/>
        </w:rPr>
        <w:t>It is suggested that parents arrange for a relative or friend to be available for emergency care for times when a child is ill and unable to attend the centre.</w:t>
      </w:r>
    </w:p>
    <w:p w14:paraId="3B842764" w14:textId="38E90F46" w:rsidR="00737EB7" w:rsidRPr="00FE1686" w:rsidRDefault="00737EB7" w:rsidP="00737EB7">
      <w:pPr>
        <w:rPr>
          <w:rFonts w:ascii="Century Gothic" w:hAnsi="Century Gothic" w:cs="Arial"/>
          <w:sz w:val="22"/>
          <w:szCs w:val="22"/>
        </w:rPr>
      </w:pPr>
      <w:r w:rsidRPr="00FE1686">
        <w:rPr>
          <w:rFonts w:ascii="Century Gothic" w:hAnsi="Century Gothic" w:cs="Arial"/>
          <w:sz w:val="22"/>
          <w:szCs w:val="22"/>
        </w:rPr>
        <w:t xml:space="preserve">Some illnesses may require medical attention and an absence from the centre until completely recovered.  A Doctor’s clearance may be necessary at the end of the isolation </w:t>
      </w:r>
      <w:r w:rsidR="00C5684A" w:rsidRPr="00FE1686">
        <w:rPr>
          <w:rFonts w:ascii="Century Gothic" w:hAnsi="Century Gothic" w:cs="Arial"/>
          <w:sz w:val="22"/>
          <w:szCs w:val="22"/>
        </w:rPr>
        <w:t>period before</w:t>
      </w:r>
      <w:r w:rsidRPr="00FE1686">
        <w:rPr>
          <w:rFonts w:ascii="Century Gothic" w:hAnsi="Century Gothic" w:cs="Arial"/>
          <w:sz w:val="22"/>
          <w:szCs w:val="22"/>
        </w:rPr>
        <w:t xml:space="preserve"> child/staff/visitor can return to the centre.</w:t>
      </w:r>
    </w:p>
    <w:p w14:paraId="57E7F4BA" w14:textId="77777777" w:rsidR="00737EB7" w:rsidRPr="00FE1686" w:rsidRDefault="00737EB7" w:rsidP="00737EB7">
      <w:pPr>
        <w:rPr>
          <w:rFonts w:ascii="Century Gothic" w:hAnsi="Century Gothic" w:cs="Arial"/>
          <w:sz w:val="22"/>
          <w:szCs w:val="22"/>
        </w:rPr>
      </w:pPr>
    </w:p>
    <w:p w14:paraId="78A475C2" w14:textId="77777777" w:rsidR="00737EB7" w:rsidRPr="00FE1686" w:rsidRDefault="00737EB7" w:rsidP="00737EB7">
      <w:pPr>
        <w:rPr>
          <w:rFonts w:ascii="Century Gothic" w:hAnsi="Century Gothic" w:cs="Arial"/>
          <w:sz w:val="22"/>
          <w:szCs w:val="22"/>
        </w:rPr>
      </w:pPr>
      <w:r w:rsidRPr="00FE1686">
        <w:rPr>
          <w:rFonts w:ascii="Century Gothic" w:hAnsi="Century Gothic" w:cs="Arial"/>
          <w:sz w:val="22"/>
          <w:szCs w:val="22"/>
        </w:rPr>
        <w:t>An Exclusion Table of Infectious Diseases covering all infectious diseases can be found at the centre.  This gives information to families and staff about exclusion times.</w:t>
      </w:r>
    </w:p>
    <w:p w14:paraId="58468CC9" w14:textId="77777777" w:rsidR="00737EB7" w:rsidRPr="00FE1686" w:rsidRDefault="00737EB7" w:rsidP="00737EB7">
      <w:pPr>
        <w:rPr>
          <w:rFonts w:ascii="Century Gothic" w:hAnsi="Century Gothic" w:cs="Arial"/>
          <w:sz w:val="22"/>
          <w:szCs w:val="22"/>
        </w:rPr>
      </w:pPr>
    </w:p>
    <w:p w14:paraId="2593D7DC" w14:textId="77777777" w:rsidR="00737EB7" w:rsidRPr="00FE1686" w:rsidRDefault="00737EB7" w:rsidP="00737EB7">
      <w:pPr>
        <w:rPr>
          <w:rFonts w:ascii="Century Gothic" w:hAnsi="Century Gothic" w:cs="Arial"/>
          <w:sz w:val="22"/>
          <w:szCs w:val="22"/>
        </w:rPr>
      </w:pPr>
      <w:r w:rsidRPr="00FE1686">
        <w:rPr>
          <w:rFonts w:ascii="Century Gothic" w:hAnsi="Century Gothic" w:cs="Arial"/>
          <w:sz w:val="22"/>
          <w:szCs w:val="22"/>
        </w:rPr>
        <w:t>If an outbreak of an infectious disease occurs in the centre, families will be notified verbally and with written notices.  All infectious diseases (children and staff) will be logged in the Infectious Diseases Log and monitored.</w:t>
      </w:r>
    </w:p>
    <w:p w14:paraId="33CCC86C" w14:textId="77777777" w:rsidR="00737EB7" w:rsidRPr="00FE1686" w:rsidRDefault="00737EB7" w:rsidP="00737EB7">
      <w:pPr>
        <w:rPr>
          <w:rFonts w:ascii="Century Gothic" w:hAnsi="Century Gothic" w:cs="Arial"/>
          <w:sz w:val="22"/>
          <w:szCs w:val="22"/>
        </w:rPr>
      </w:pPr>
    </w:p>
    <w:p w14:paraId="5231A53C" w14:textId="36D12464" w:rsidR="00737EB7" w:rsidRPr="00FE1686" w:rsidRDefault="00737EB7" w:rsidP="00737EB7">
      <w:pPr>
        <w:rPr>
          <w:rFonts w:ascii="Century Gothic" w:hAnsi="Century Gothic" w:cs="Arial"/>
          <w:sz w:val="22"/>
          <w:szCs w:val="22"/>
        </w:rPr>
      </w:pPr>
      <w:r w:rsidRPr="00FE1686">
        <w:rPr>
          <w:rFonts w:ascii="Century Gothic" w:hAnsi="Century Gothic" w:cs="Arial"/>
          <w:sz w:val="22"/>
          <w:szCs w:val="22"/>
        </w:rPr>
        <w:t xml:space="preserve">Children who are not immunised may be ‘excluded’ from the centre at the parents expense, for the incubation period of an immunisation-preventable disease, where an outbreak has occurred in the centre.  The </w:t>
      </w:r>
      <w:r w:rsidR="00937252">
        <w:rPr>
          <w:rFonts w:ascii="Century Gothic" w:hAnsi="Century Gothic" w:cs="Arial"/>
          <w:sz w:val="22"/>
          <w:szCs w:val="22"/>
        </w:rPr>
        <w:t>Nominated Superviso</w:t>
      </w:r>
      <w:r w:rsidRPr="00FE1686">
        <w:rPr>
          <w:rFonts w:ascii="Century Gothic" w:hAnsi="Century Gothic" w:cs="Arial"/>
          <w:sz w:val="22"/>
          <w:szCs w:val="22"/>
        </w:rPr>
        <w:t>r will keep the centre records for immunised and non-immunised children up to date.</w:t>
      </w:r>
    </w:p>
    <w:p w14:paraId="559CCC02" w14:textId="77777777" w:rsidR="00737EB7" w:rsidRPr="00FE1686" w:rsidRDefault="00737EB7" w:rsidP="00737EB7">
      <w:pPr>
        <w:rPr>
          <w:rFonts w:ascii="Century Gothic" w:hAnsi="Century Gothic" w:cs="Arial"/>
          <w:sz w:val="22"/>
          <w:szCs w:val="22"/>
        </w:rPr>
      </w:pPr>
    </w:p>
    <w:p w14:paraId="7B4B4110" w14:textId="4C0252BD" w:rsidR="00737EB7" w:rsidRPr="00FE1686" w:rsidRDefault="00737EB7" w:rsidP="00737EB7">
      <w:pPr>
        <w:rPr>
          <w:rFonts w:ascii="Century Gothic" w:hAnsi="Century Gothic" w:cs="Arial"/>
          <w:sz w:val="22"/>
          <w:szCs w:val="22"/>
        </w:rPr>
      </w:pPr>
      <w:r w:rsidRPr="00FE1686">
        <w:rPr>
          <w:rFonts w:ascii="Century Gothic" w:hAnsi="Century Gothic" w:cs="Arial"/>
          <w:sz w:val="22"/>
          <w:szCs w:val="22"/>
        </w:rPr>
        <w:t xml:space="preserve">Parents must inform the centre staff if their child has been exposed to any infectious disease.  This is for the safety of other children, staff, </w:t>
      </w:r>
      <w:r w:rsidR="00937252" w:rsidRPr="00FE1686">
        <w:rPr>
          <w:rFonts w:ascii="Century Gothic" w:hAnsi="Century Gothic" w:cs="Arial"/>
          <w:sz w:val="22"/>
          <w:szCs w:val="22"/>
        </w:rPr>
        <w:t>visitors,</w:t>
      </w:r>
      <w:r w:rsidRPr="00FE1686">
        <w:rPr>
          <w:rFonts w:ascii="Century Gothic" w:hAnsi="Century Gothic" w:cs="Arial"/>
          <w:sz w:val="22"/>
          <w:szCs w:val="22"/>
        </w:rPr>
        <w:t xml:space="preserve"> and pregnant mothers.</w:t>
      </w:r>
    </w:p>
    <w:p w14:paraId="110C08F0" w14:textId="77777777" w:rsidR="00737EB7" w:rsidRPr="00FE1686" w:rsidRDefault="00737EB7" w:rsidP="00737EB7">
      <w:pPr>
        <w:rPr>
          <w:rFonts w:ascii="Century Gothic" w:eastAsia="Times" w:hAnsi="Century Gothic" w:cs="Arial"/>
          <w:b/>
          <w:sz w:val="22"/>
          <w:szCs w:val="22"/>
          <w:u w:val="single"/>
        </w:rPr>
      </w:pPr>
    </w:p>
    <w:p w14:paraId="15BF9810" w14:textId="77777777" w:rsidR="00737EB7" w:rsidRPr="00FE1686" w:rsidRDefault="00737EB7" w:rsidP="00737EB7">
      <w:pPr>
        <w:keepNext/>
        <w:spacing w:before="240" w:after="60"/>
        <w:outlineLvl w:val="0"/>
        <w:rPr>
          <w:rFonts w:ascii="Century Gothic" w:eastAsia="Times" w:hAnsi="Century Gothic" w:cs="Arial"/>
          <w:b/>
          <w:bCs/>
          <w:kern w:val="32"/>
          <w:sz w:val="22"/>
          <w:szCs w:val="22"/>
          <w:u w:val="single"/>
        </w:rPr>
      </w:pPr>
      <w:bookmarkStart w:id="24" w:name="_Toc139263298"/>
      <w:r w:rsidRPr="00FE1686">
        <w:rPr>
          <w:rFonts w:ascii="Century Gothic" w:eastAsia="Times" w:hAnsi="Century Gothic" w:cs="Arial"/>
          <w:b/>
          <w:bCs/>
          <w:kern w:val="32"/>
          <w:sz w:val="22"/>
          <w:szCs w:val="22"/>
          <w:u w:val="single"/>
        </w:rPr>
        <w:t>Dental Care</w:t>
      </w:r>
      <w:bookmarkEnd w:id="24"/>
    </w:p>
    <w:p w14:paraId="72394C1E" w14:textId="77777777" w:rsidR="00737EB7" w:rsidRPr="00FE1686" w:rsidRDefault="00737EB7" w:rsidP="00737EB7">
      <w:pPr>
        <w:rPr>
          <w:rFonts w:ascii="Century Gothic" w:eastAsia="Times" w:hAnsi="Century Gothic" w:cs="Arial"/>
          <w:sz w:val="22"/>
          <w:szCs w:val="22"/>
        </w:rPr>
      </w:pPr>
      <w:r w:rsidRPr="00FE1686">
        <w:rPr>
          <w:rFonts w:ascii="Century Gothic" w:eastAsia="Times" w:hAnsi="Century Gothic" w:cs="Arial"/>
          <w:sz w:val="22"/>
          <w:szCs w:val="22"/>
        </w:rPr>
        <w:t>The centre will promote healthy eating habits, lots of fresh fruit, minimal sugary items and plenty of water to drink. Children will be encouraged to have a drink of water after eating to rinse the mouth.  Water will be swallowed.</w:t>
      </w:r>
    </w:p>
    <w:p w14:paraId="1B29FE7B" w14:textId="77777777" w:rsidR="00737EB7" w:rsidRPr="00FE1686" w:rsidRDefault="00737EB7" w:rsidP="00737EB7">
      <w:pPr>
        <w:keepNext/>
        <w:spacing w:before="240" w:after="60"/>
        <w:outlineLvl w:val="0"/>
        <w:rPr>
          <w:rFonts w:ascii="Century Gothic" w:eastAsia="Times" w:hAnsi="Century Gothic" w:cs="Arial"/>
          <w:b/>
          <w:bCs/>
          <w:kern w:val="32"/>
          <w:sz w:val="22"/>
          <w:szCs w:val="22"/>
          <w:u w:val="single"/>
        </w:rPr>
      </w:pPr>
      <w:bookmarkStart w:id="25" w:name="_Toc139263300"/>
      <w:r w:rsidRPr="00FE1686">
        <w:rPr>
          <w:rFonts w:ascii="Century Gothic" w:eastAsia="Times" w:hAnsi="Century Gothic" w:cs="Arial"/>
          <w:b/>
          <w:bCs/>
          <w:kern w:val="32"/>
          <w:sz w:val="22"/>
          <w:szCs w:val="22"/>
          <w:u w:val="single"/>
        </w:rPr>
        <w:t>Immunisation</w:t>
      </w:r>
      <w:bookmarkEnd w:id="25"/>
    </w:p>
    <w:p w14:paraId="35147798" w14:textId="77777777" w:rsidR="00737EB7" w:rsidRPr="00FE1686" w:rsidRDefault="00737EB7" w:rsidP="00737EB7">
      <w:pPr>
        <w:tabs>
          <w:tab w:val="left" w:pos="600"/>
        </w:tabs>
        <w:rPr>
          <w:rFonts w:ascii="Century Gothic" w:hAnsi="Century Gothic" w:cs="Arial"/>
          <w:sz w:val="22"/>
          <w:szCs w:val="22"/>
        </w:rPr>
      </w:pPr>
      <w:r w:rsidRPr="00FE1686">
        <w:rPr>
          <w:rFonts w:ascii="Century Gothic" w:hAnsi="Century Gothic" w:cs="Arial"/>
          <w:sz w:val="22"/>
          <w:szCs w:val="22"/>
        </w:rPr>
        <w:t>The incidence of many diseases has been greatly reduced and the general health within the community improved due to immunisation.  Immunisation gives the body a memory of the infection without the risk of the natural disease.  Children and staff who are fully vaccinated are less likely to carry infectious diseases into the centre.</w:t>
      </w:r>
    </w:p>
    <w:p w14:paraId="6D3CE3EC" w14:textId="77777777" w:rsidR="00737EB7" w:rsidRPr="00FE1686" w:rsidRDefault="00737EB7" w:rsidP="00737EB7">
      <w:pPr>
        <w:tabs>
          <w:tab w:val="left" w:pos="600"/>
        </w:tabs>
        <w:rPr>
          <w:rFonts w:ascii="Century Gothic" w:hAnsi="Century Gothic" w:cs="Arial"/>
          <w:sz w:val="22"/>
          <w:szCs w:val="22"/>
        </w:rPr>
      </w:pPr>
    </w:p>
    <w:p w14:paraId="5400CF8A" w14:textId="4A36E1DF" w:rsidR="00737EB7" w:rsidRPr="00FE1686" w:rsidRDefault="00737EB7" w:rsidP="00737EB7">
      <w:pPr>
        <w:tabs>
          <w:tab w:val="left" w:pos="600"/>
        </w:tabs>
        <w:rPr>
          <w:rFonts w:ascii="Century Gothic" w:hAnsi="Century Gothic" w:cs="Arial"/>
          <w:sz w:val="22"/>
          <w:szCs w:val="22"/>
        </w:rPr>
      </w:pPr>
      <w:r w:rsidRPr="00FE1686">
        <w:rPr>
          <w:rFonts w:ascii="Century Gothic" w:hAnsi="Century Gothic" w:cs="Arial"/>
          <w:sz w:val="22"/>
          <w:szCs w:val="22"/>
        </w:rPr>
        <w:t xml:space="preserve">Families will be asked to provide information about a child’s vaccination status on entry to the centre (Immunisation Details) Medicare website or record from GP.  Families will be asked to keep this record updated by bringing in the </w:t>
      </w:r>
      <w:r w:rsidR="00937252" w:rsidRPr="00FE1686">
        <w:rPr>
          <w:rFonts w:ascii="Century Gothic" w:hAnsi="Century Gothic" w:cs="Arial"/>
          <w:sz w:val="22"/>
          <w:szCs w:val="22"/>
        </w:rPr>
        <w:t>vaccination letter</w:t>
      </w:r>
      <w:r w:rsidRPr="00FE1686">
        <w:rPr>
          <w:rFonts w:ascii="Century Gothic" w:hAnsi="Century Gothic" w:cs="Arial"/>
          <w:sz w:val="22"/>
          <w:szCs w:val="22"/>
        </w:rPr>
        <w:t xml:space="preserve"> from their GP to verify vaccinations.                              </w:t>
      </w:r>
    </w:p>
    <w:p w14:paraId="3E26D63F" w14:textId="6B22949B" w:rsidR="00737EB7" w:rsidRPr="00FE1686" w:rsidRDefault="00737EB7" w:rsidP="00737EB7">
      <w:pPr>
        <w:rPr>
          <w:rFonts w:ascii="Century Gothic" w:hAnsi="Century Gothic" w:cs="Arial"/>
          <w:sz w:val="22"/>
          <w:szCs w:val="22"/>
        </w:rPr>
      </w:pPr>
      <w:r w:rsidRPr="00FE1686">
        <w:rPr>
          <w:rFonts w:ascii="Century Gothic" w:hAnsi="Century Gothic" w:cs="Arial"/>
          <w:sz w:val="22"/>
          <w:szCs w:val="22"/>
        </w:rPr>
        <w:t>Parents who choose NOT to vaccinate th</w:t>
      </w:r>
      <w:r w:rsidR="00416A39" w:rsidRPr="00FE1686">
        <w:rPr>
          <w:rFonts w:ascii="Century Gothic" w:hAnsi="Century Gothic" w:cs="Arial"/>
          <w:sz w:val="22"/>
          <w:szCs w:val="22"/>
        </w:rPr>
        <w:t xml:space="preserve">eir child; may not be enrolled within the centre due to </w:t>
      </w:r>
      <w:r w:rsidR="00416A39" w:rsidRPr="00FE1686">
        <w:rPr>
          <w:rFonts w:ascii="Century Gothic" w:hAnsi="Century Gothic" w:cs="Arial"/>
          <w:color w:val="000000"/>
          <w:sz w:val="22"/>
          <w:szCs w:val="22"/>
          <w:shd w:val="clear" w:color="auto" w:fill="FFFFFF"/>
        </w:rPr>
        <w:t xml:space="preserve">in April 2015, the Government announced that it would close off some exemptions from the immunisation requirements for eligibility for the FTB-A end-of-year supplement, Child Care </w:t>
      </w:r>
      <w:r w:rsidR="00937252">
        <w:rPr>
          <w:rFonts w:ascii="Century Gothic" w:hAnsi="Century Gothic" w:cs="Arial"/>
          <w:color w:val="000000"/>
          <w:sz w:val="22"/>
          <w:szCs w:val="22"/>
          <w:shd w:val="clear" w:color="auto" w:fill="FFFFFF"/>
        </w:rPr>
        <w:t xml:space="preserve">Subsidy </w:t>
      </w:r>
      <w:r w:rsidR="00416A39" w:rsidRPr="00FE1686">
        <w:rPr>
          <w:rFonts w:ascii="Century Gothic" w:hAnsi="Century Gothic" w:cs="Arial"/>
          <w:color w:val="000000"/>
          <w:sz w:val="22"/>
          <w:szCs w:val="22"/>
          <w:shd w:val="clear" w:color="auto" w:fill="FFFFFF"/>
        </w:rPr>
        <w:t>(CC</w:t>
      </w:r>
      <w:r w:rsidR="00937252">
        <w:rPr>
          <w:rFonts w:ascii="Century Gothic" w:hAnsi="Century Gothic" w:cs="Arial"/>
          <w:color w:val="000000"/>
          <w:sz w:val="22"/>
          <w:szCs w:val="22"/>
          <w:shd w:val="clear" w:color="auto" w:fill="FFFFFF"/>
        </w:rPr>
        <w:t>S</w:t>
      </w:r>
      <w:r w:rsidR="00416A39" w:rsidRPr="00FE1686">
        <w:rPr>
          <w:rFonts w:ascii="Century Gothic" w:hAnsi="Century Gothic" w:cs="Arial"/>
          <w:color w:val="000000"/>
          <w:sz w:val="22"/>
          <w:szCs w:val="22"/>
          <w:shd w:val="clear" w:color="auto" w:fill="FFFFFF"/>
        </w:rPr>
        <w:t xml:space="preserve">) payments stating that it was extremely concerned at the risk non-vaccinated children pose to public health. The legislation “No Jab, No pay” gives Little Heroes the opportunity to terminate care if children are not up to date with immunisation and choose not to enrol children who are not immunised. </w:t>
      </w:r>
    </w:p>
    <w:p w14:paraId="72F6050D" w14:textId="77777777" w:rsidR="00737EB7" w:rsidRPr="00FE1686" w:rsidRDefault="00737EB7" w:rsidP="00737EB7">
      <w:pPr>
        <w:rPr>
          <w:rFonts w:ascii="Century Gothic" w:hAnsi="Century Gothic" w:cs="Arial"/>
          <w:sz w:val="22"/>
          <w:szCs w:val="22"/>
        </w:rPr>
      </w:pPr>
    </w:p>
    <w:p w14:paraId="632CBF94" w14:textId="77777777" w:rsidR="00737EB7" w:rsidRPr="00FE1686" w:rsidRDefault="00737EB7" w:rsidP="00737EB7">
      <w:pPr>
        <w:rPr>
          <w:rFonts w:ascii="Century Gothic" w:hAnsi="Century Gothic" w:cs="Arial"/>
          <w:sz w:val="22"/>
          <w:szCs w:val="22"/>
        </w:rPr>
      </w:pPr>
      <w:r w:rsidRPr="00FE1686">
        <w:rPr>
          <w:rFonts w:ascii="Century Gothic" w:hAnsi="Century Gothic" w:cs="Arial"/>
          <w:sz w:val="22"/>
          <w:szCs w:val="22"/>
        </w:rPr>
        <w:t>If an outbreak of a disease that is preventable by immunisation occurs at the Centre non-immunised children will be excluded for the incubation time listed in the Exclusion Table – Infectious Diseases.</w:t>
      </w:r>
    </w:p>
    <w:p w14:paraId="46BE7458" w14:textId="77777777" w:rsidR="00737EB7" w:rsidRPr="00FE1686" w:rsidRDefault="00737EB7" w:rsidP="00737EB7">
      <w:pPr>
        <w:rPr>
          <w:rFonts w:ascii="Century Gothic" w:hAnsi="Century Gothic" w:cs="Arial"/>
          <w:sz w:val="22"/>
          <w:szCs w:val="22"/>
        </w:rPr>
      </w:pPr>
    </w:p>
    <w:p w14:paraId="13823D2C" w14:textId="77777777" w:rsidR="00737EB7" w:rsidRPr="00FE1686" w:rsidRDefault="00737EB7" w:rsidP="00737EB7">
      <w:pPr>
        <w:rPr>
          <w:rFonts w:ascii="Century Gothic" w:hAnsi="Century Gothic" w:cs="Arial"/>
          <w:sz w:val="22"/>
          <w:szCs w:val="22"/>
        </w:rPr>
      </w:pPr>
      <w:r w:rsidRPr="00FE1686">
        <w:rPr>
          <w:rFonts w:ascii="Century Gothic" w:hAnsi="Century Gothic" w:cs="Arial"/>
          <w:sz w:val="22"/>
          <w:szCs w:val="22"/>
        </w:rPr>
        <w:t>Families and staff will be notified of an outbreak of an infectious disease verbally and via written notices.</w:t>
      </w:r>
    </w:p>
    <w:p w14:paraId="0671755D" w14:textId="77777777" w:rsidR="00737EB7" w:rsidRPr="00FE1686" w:rsidRDefault="00737EB7" w:rsidP="00737EB7">
      <w:pPr>
        <w:rPr>
          <w:rFonts w:ascii="Century Gothic" w:hAnsi="Century Gothic" w:cs="Arial"/>
          <w:sz w:val="22"/>
          <w:szCs w:val="22"/>
        </w:rPr>
      </w:pPr>
    </w:p>
    <w:p w14:paraId="49B022FD" w14:textId="77777777" w:rsidR="00737EB7" w:rsidRPr="00FE1686" w:rsidRDefault="00737EB7" w:rsidP="00737EB7">
      <w:pPr>
        <w:keepNext/>
        <w:spacing w:before="240" w:after="60"/>
        <w:outlineLvl w:val="0"/>
        <w:rPr>
          <w:rFonts w:ascii="Century Gothic" w:eastAsia="Times" w:hAnsi="Century Gothic" w:cs="Arial"/>
          <w:b/>
          <w:bCs/>
          <w:kern w:val="32"/>
          <w:sz w:val="22"/>
          <w:szCs w:val="22"/>
          <w:u w:val="single"/>
        </w:rPr>
      </w:pPr>
      <w:bookmarkStart w:id="26" w:name="_Toc139263301"/>
      <w:r w:rsidRPr="00FE1686">
        <w:rPr>
          <w:rFonts w:ascii="Century Gothic" w:eastAsia="Times" w:hAnsi="Century Gothic" w:cs="Arial"/>
          <w:b/>
          <w:bCs/>
          <w:kern w:val="32"/>
          <w:sz w:val="22"/>
          <w:szCs w:val="22"/>
          <w:u w:val="single"/>
        </w:rPr>
        <w:t>Medications</w:t>
      </w:r>
      <w:bookmarkEnd w:id="26"/>
    </w:p>
    <w:p w14:paraId="053B1237" w14:textId="77777777" w:rsidR="00737EB7" w:rsidRPr="00FE1686" w:rsidRDefault="00737EB7" w:rsidP="00737EB7">
      <w:pPr>
        <w:rPr>
          <w:rFonts w:ascii="Century Gothic" w:hAnsi="Century Gothic" w:cs="Arial"/>
          <w:sz w:val="22"/>
          <w:szCs w:val="22"/>
        </w:rPr>
      </w:pPr>
      <w:r w:rsidRPr="00FE1686">
        <w:rPr>
          <w:rFonts w:ascii="Century Gothic" w:hAnsi="Century Gothic" w:cs="Arial"/>
          <w:sz w:val="22"/>
          <w:szCs w:val="22"/>
        </w:rPr>
        <w:t xml:space="preserve">Staff have a ‘duty of care’ and a ‘lawful duty’ to ensure that ONLY the correct medication is given as per instructions from the treating doctor.  </w:t>
      </w:r>
    </w:p>
    <w:p w14:paraId="46367457" w14:textId="77777777" w:rsidR="00737EB7" w:rsidRPr="00FE1686" w:rsidRDefault="00737EB7" w:rsidP="00737EB7">
      <w:pPr>
        <w:rPr>
          <w:rFonts w:ascii="Century Gothic" w:hAnsi="Century Gothic" w:cs="Arial"/>
          <w:b/>
          <w:sz w:val="22"/>
          <w:szCs w:val="22"/>
          <w:u w:val="single"/>
        </w:rPr>
      </w:pPr>
    </w:p>
    <w:p w14:paraId="3219F576" w14:textId="66D475FE" w:rsidR="00737EB7" w:rsidRPr="00FE1686" w:rsidRDefault="00737EB7" w:rsidP="00737EB7">
      <w:pPr>
        <w:rPr>
          <w:rFonts w:ascii="Century Gothic" w:hAnsi="Century Gothic" w:cs="Arial"/>
          <w:sz w:val="22"/>
          <w:szCs w:val="22"/>
        </w:rPr>
      </w:pPr>
      <w:r w:rsidRPr="00FE1686">
        <w:rPr>
          <w:rFonts w:ascii="Century Gothic" w:hAnsi="Century Gothic" w:cs="Arial"/>
          <w:sz w:val="22"/>
          <w:szCs w:val="22"/>
        </w:rPr>
        <w:t xml:space="preserve">The following conditions MUST be present </w:t>
      </w:r>
      <w:r w:rsidR="00937252" w:rsidRPr="00FE1686">
        <w:rPr>
          <w:rFonts w:ascii="Century Gothic" w:hAnsi="Century Gothic" w:cs="Arial"/>
          <w:sz w:val="22"/>
          <w:szCs w:val="22"/>
        </w:rPr>
        <w:t>for</w:t>
      </w:r>
      <w:r w:rsidRPr="00FE1686">
        <w:rPr>
          <w:rFonts w:ascii="Century Gothic" w:hAnsi="Century Gothic" w:cs="Arial"/>
          <w:sz w:val="22"/>
          <w:szCs w:val="22"/>
        </w:rPr>
        <w:t xml:space="preserve"> designated senior staff to administer medication/s requested by the family:</w:t>
      </w:r>
    </w:p>
    <w:p w14:paraId="28EA9120" w14:textId="77777777" w:rsidR="00737EB7" w:rsidRPr="00FE1686" w:rsidRDefault="00737EB7" w:rsidP="00737EB7">
      <w:pPr>
        <w:numPr>
          <w:ilvl w:val="0"/>
          <w:numId w:val="11"/>
        </w:numPr>
        <w:rPr>
          <w:rFonts w:ascii="Century Gothic" w:hAnsi="Century Gothic" w:cs="Arial"/>
          <w:sz w:val="22"/>
          <w:szCs w:val="22"/>
        </w:rPr>
      </w:pPr>
      <w:r w:rsidRPr="00FE1686">
        <w:rPr>
          <w:rFonts w:ascii="Century Gothic" w:hAnsi="Century Gothic" w:cs="Arial"/>
          <w:sz w:val="22"/>
          <w:szCs w:val="22"/>
        </w:rPr>
        <w:t>A Doctor’s letter is to be left at the centre stating the child’s name, illness, medicine and dosage, route of administration and times to be given.</w:t>
      </w:r>
    </w:p>
    <w:p w14:paraId="49CE499F" w14:textId="77777777" w:rsidR="00737EB7" w:rsidRPr="00FE1686" w:rsidRDefault="00737EB7" w:rsidP="00737EB7">
      <w:pPr>
        <w:numPr>
          <w:ilvl w:val="0"/>
          <w:numId w:val="11"/>
        </w:numPr>
        <w:rPr>
          <w:rFonts w:ascii="Century Gothic" w:hAnsi="Century Gothic" w:cs="Arial"/>
          <w:sz w:val="22"/>
          <w:szCs w:val="22"/>
        </w:rPr>
      </w:pPr>
      <w:r w:rsidRPr="00FE1686">
        <w:rPr>
          <w:rFonts w:ascii="Century Gothic" w:hAnsi="Century Gothic" w:cs="Arial"/>
          <w:sz w:val="22"/>
          <w:szCs w:val="22"/>
        </w:rPr>
        <w:t>All medication must be in the original container provided by the pharmacy and labelled showing the name of the child, date of issue and instructions.</w:t>
      </w:r>
    </w:p>
    <w:p w14:paraId="09EB402B" w14:textId="77777777" w:rsidR="00737EB7" w:rsidRPr="00FE1686" w:rsidRDefault="00737EB7" w:rsidP="00737EB7">
      <w:pPr>
        <w:numPr>
          <w:ilvl w:val="0"/>
          <w:numId w:val="11"/>
        </w:numPr>
        <w:rPr>
          <w:rFonts w:ascii="Century Gothic" w:hAnsi="Century Gothic" w:cs="Arial"/>
          <w:sz w:val="22"/>
          <w:szCs w:val="22"/>
        </w:rPr>
      </w:pPr>
      <w:r w:rsidRPr="00FE1686">
        <w:rPr>
          <w:rFonts w:ascii="Century Gothic" w:hAnsi="Century Gothic" w:cs="Arial"/>
          <w:sz w:val="22"/>
          <w:szCs w:val="22"/>
        </w:rPr>
        <w:t>Parent/guardian is to write the medication request, each day, on the child’s Medication Request Chart, sign the sheet and give the medication to a staff member to be placed in a safe place, out of reach of children.</w:t>
      </w:r>
    </w:p>
    <w:p w14:paraId="21095836" w14:textId="77777777" w:rsidR="00737EB7" w:rsidRPr="00FE1686" w:rsidRDefault="00737EB7" w:rsidP="00737EB7">
      <w:pPr>
        <w:numPr>
          <w:ilvl w:val="0"/>
          <w:numId w:val="11"/>
        </w:numPr>
        <w:rPr>
          <w:rFonts w:ascii="Century Gothic" w:hAnsi="Century Gothic" w:cs="Arial"/>
          <w:sz w:val="22"/>
          <w:szCs w:val="22"/>
        </w:rPr>
      </w:pPr>
      <w:r w:rsidRPr="00FE1686">
        <w:rPr>
          <w:rFonts w:ascii="Century Gothic" w:hAnsi="Century Gothic" w:cs="Arial"/>
          <w:sz w:val="22"/>
          <w:szCs w:val="22"/>
        </w:rPr>
        <w:t>If a nebuliser is to be used, a family member must instruct staff in its use</w:t>
      </w:r>
    </w:p>
    <w:p w14:paraId="7E89D7FF" w14:textId="77777777" w:rsidR="00737EB7" w:rsidRPr="00FE1686" w:rsidRDefault="00737EB7" w:rsidP="00737EB7">
      <w:pPr>
        <w:numPr>
          <w:ilvl w:val="0"/>
          <w:numId w:val="11"/>
        </w:numPr>
        <w:rPr>
          <w:rFonts w:ascii="Century Gothic" w:eastAsia="Times" w:hAnsi="Century Gothic" w:cs="Arial"/>
          <w:sz w:val="22"/>
          <w:szCs w:val="22"/>
        </w:rPr>
      </w:pPr>
      <w:r w:rsidRPr="00FE1686">
        <w:rPr>
          <w:rFonts w:ascii="Century Gothic" w:eastAsia="Times" w:hAnsi="Century Gothic" w:cs="Arial"/>
          <w:sz w:val="22"/>
          <w:szCs w:val="22"/>
        </w:rPr>
        <w:t>NO herbal or non-prescription medications will be given without a Doctor’s/Naturopath’s written order.</w:t>
      </w:r>
    </w:p>
    <w:p w14:paraId="09303D50" w14:textId="77777777" w:rsidR="00737EB7" w:rsidRPr="00FE1686" w:rsidRDefault="00737EB7" w:rsidP="00737EB7">
      <w:pPr>
        <w:numPr>
          <w:ilvl w:val="0"/>
          <w:numId w:val="11"/>
        </w:numPr>
        <w:rPr>
          <w:rFonts w:ascii="Century Gothic" w:hAnsi="Century Gothic" w:cs="Arial"/>
          <w:sz w:val="22"/>
          <w:szCs w:val="22"/>
        </w:rPr>
      </w:pPr>
      <w:r w:rsidRPr="00FE1686">
        <w:rPr>
          <w:rFonts w:ascii="Century Gothic" w:hAnsi="Century Gothic" w:cs="Arial"/>
          <w:sz w:val="22"/>
          <w:szCs w:val="22"/>
        </w:rPr>
        <w:t>Medications belonging to other siblings or out of date medications WILL NOT be given.</w:t>
      </w:r>
    </w:p>
    <w:p w14:paraId="743F1382" w14:textId="446BCD39" w:rsidR="00737EB7" w:rsidRPr="00937252" w:rsidRDefault="00737EB7" w:rsidP="00737EB7">
      <w:pPr>
        <w:numPr>
          <w:ilvl w:val="0"/>
          <w:numId w:val="11"/>
        </w:numPr>
        <w:rPr>
          <w:rFonts w:ascii="Century Gothic" w:hAnsi="Century Gothic" w:cs="Arial"/>
          <w:sz w:val="22"/>
          <w:szCs w:val="22"/>
        </w:rPr>
      </w:pPr>
      <w:r w:rsidRPr="00937252">
        <w:rPr>
          <w:rFonts w:ascii="Century Gothic" w:hAnsi="Century Gothic" w:cs="Arial"/>
          <w:sz w:val="22"/>
          <w:szCs w:val="22"/>
        </w:rPr>
        <w:t>If parents wish over-the-counter creams to be applied for nappy rash, teeth eruption or chaffing of lips, a Cream Application Form will need to be completed and signed.</w:t>
      </w:r>
    </w:p>
    <w:p w14:paraId="32DC5F22" w14:textId="77777777" w:rsidR="00737EB7" w:rsidRPr="00FE1686" w:rsidRDefault="00737EB7" w:rsidP="00737EB7">
      <w:pPr>
        <w:numPr>
          <w:ilvl w:val="0"/>
          <w:numId w:val="11"/>
        </w:numPr>
        <w:rPr>
          <w:rFonts w:ascii="Century Gothic" w:hAnsi="Century Gothic" w:cs="Arial"/>
          <w:sz w:val="22"/>
          <w:szCs w:val="22"/>
        </w:rPr>
      </w:pPr>
      <w:r w:rsidRPr="00FE1686">
        <w:rPr>
          <w:rFonts w:ascii="Century Gothic" w:hAnsi="Century Gothic" w:cs="Arial"/>
          <w:sz w:val="22"/>
          <w:szCs w:val="22"/>
        </w:rPr>
        <w:t>If a child is known to have severe asthma attacks or severe allergic reactions, parents will be requested to fill in the Emergency Medication Plan of Action Form and supply a Doctor’s letter stating the emergency medication/action to be taken.  This form will be filed in the child’s files.</w:t>
      </w:r>
    </w:p>
    <w:p w14:paraId="4B3A6D66" w14:textId="77777777" w:rsidR="00737EB7" w:rsidRPr="00FE1686" w:rsidRDefault="00737EB7" w:rsidP="00737EB7">
      <w:pPr>
        <w:numPr>
          <w:ilvl w:val="0"/>
          <w:numId w:val="11"/>
        </w:numPr>
        <w:rPr>
          <w:rFonts w:ascii="Century Gothic" w:hAnsi="Century Gothic" w:cs="Arial"/>
          <w:sz w:val="22"/>
          <w:szCs w:val="22"/>
        </w:rPr>
      </w:pPr>
      <w:r w:rsidRPr="00FE1686">
        <w:rPr>
          <w:rFonts w:ascii="Century Gothic" w:hAnsi="Century Gothic" w:cs="Arial"/>
          <w:sz w:val="22"/>
          <w:szCs w:val="22"/>
        </w:rPr>
        <w:t>Staff will take every care with administration of medication by checking the parent request, medication, dose, route of administration and time to be given.  Two staff will check every medication and ensure the medication is given to the correct child.  Both staff will sign the Medication Request Chart.</w:t>
      </w:r>
    </w:p>
    <w:p w14:paraId="1B83B7ED" w14:textId="77777777" w:rsidR="00737EB7" w:rsidRPr="00FE1686" w:rsidRDefault="00737EB7" w:rsidP="00737EB7">
      <w:pPr>
        <w:rPr>
          <w:rFonts w:ascii="Century Gothic" w:hAnsi="Century Gothic" w:cs="Arial"/>
          <w:sz w:val="22"/>
          <w:szCs w:val="22"/>
        </w:rPr>
      </w:pPr>
    </w:p>
    <w:p w14:paraId="2733B8B8" w14:textId="77777777" w:rsidR="00737EB7" w:rsidRPr="00FE1686" w:rsidRDefault="00737EB7" w:rsidP="00737EB7">
      <w:pPr>
        <w:keepNext/>
        <w:spacing w:before="240" w:after="60"/>
        <w:outlineLvl w:val="0"/>
        <w:rPr>
          <w:rFonts w:ascii="Century Gothic" w:eastAsia="Times" w:hAnsi="Century Gothic" w:cs="Arial"/>
          <w:b/>
          <w:bCs/>
          <w:kern w:val="32"/>
          <w:sz w:val="22"/>
          <w:szCs w:val="22"/>
          <w:u w:val="single"/>
        </w:rPr>
      </w:pPr>
      <w:bookmarkStart w:id="27" w:name="_Toc139263302"/>
      <w:r w:rsidRPr="00FE1686">
        <w:rPr>
          <w:rFonts w:ascii="Century Gothic" w:eastAsia="Times" w:hAnsi="Century Gothic" w:cs="Arial"/>
          <w:b/>
          <w:bCs/>
          <w:kern w:val="32"/>
          <w:sz w:val="22"/>
          <w:szCs w:val="22"/>
          <w:u w:val="single"/>
        </w:rPr>
        <w:t>Paracetamol Administration</w:t>
      </w:r>
      <w:bookmarkEnd w:id="27"/>
    </w:p>
    <w:p w14:paraId="06423879" w14:textId="77777777" w:rsidR="00737EB7" w:rsidRPr="00FE1686" w:rsidRDefault="00737EB7" w:rsidP="00737EB7">
      <w:pPr>
        <w:numPr>
          <w:ilvl w:val="0"/>
          <w:numId w:val="12"/>
        </w:numPr>
        <w:rPr>
          <w:rFonts w:ascii="Century Gothic" w:hAnsi="Century Gothic" w:cs="Arial"/>
          <w:sz w:val="22"/>
          <w:szCs w:val="22"/>
        </w:rPr>
      </w:pPr>
      <w:r w:rsidRPr="00FE1686">
        <w:rPr>
          <w:rFonts w:ascii="Century Gothic" w:hAnsi="Century Gothic" w:cs="Arial"/>
          <w:sz w:val="22"/>
          <w:szCs w:val="22"/>
        </w:rPr>
        <w:t>The parent/guardian must give prior permission for the administration of a single dose of paracetamol (Enrolment Form)</w:t>
      </w:r>
    </w:p>
    <w:p w14:paraId="357D3454" w14:textId="77777777" w:rsidR="00737EB7" w:rsidRPr="00FE1686" w:rsidRDefault="00737EB7" w:rsidP="00737EB7">
      <w:pPr>
        <w:numPr>
          <w:ilvl w:val="0"/>
          <w:numId w:val="12"/>
        </w:numPr>
        <w:rPr>
          <w:rFonts w:ascii="Century Gothic" w:hAnsi="Century Gothic" w:cs="Arial"/>
          <w:sz w:val="22"/>
          <w:szCs w:val="22"/>
        </w:rPr>
      </w:pPr>
      <w:r w:rsidRPr="00FE1686">
        <w:rPr>
          <w:rFonts w:ascii="Century Gothic" w:hAnsi="Century Gothic" w:cs="Arial"/>
          <w:sz w:val="22"/>
          <w:szCs w:val="22"/>
        </w:rPr>
        <w:t xml:space="preserve">The child’s temperature must be over 38 degrees Celsius and the parent/guardian contacted for verbal consent.  The parent/guardian must collect the child from the centre as soon as possible.  </w:t>
      </w:r>
    </w:p>
    <w:p w14:paraId="1F4D411A" w14:textId="057705E1" w:rsidR="00737EB7" w:rsidRPr="00FE1686" w:rsidRDefault="00737EB7" w:rsidP="00737EB7">
      <w:pPr>
        <w:numPr>
          <w:ilvl w:val="0"/>
          <w:numId w:val="12"/>
        </w:numPr>
        <w:rPr>
          <w:rFonts w:ascii="Century Gothic" w:hAnsi="Century Gothic" w:cs="Arial"/>
          <w:sz w:val="22"/>
          <w:szCs w:val="22"/>
        </w:rPr>
      </w:pPr>
      <w:r w:rsidRPr="00FE1686">
        <w:rPr>
          <w:rFonts w:ascii="Century Gothic" w:hAnsi="Century Gothic" w:cs="Arial"/>
          <w:sz w:val="22"/>
          <w:szCs w:val="22"/>
        </w:rPr>
        <w:t xml:space="preserve">Staff will document the times, </w:t>
      </w:r>
      <w:r w:rsidR="00937252" w:rsidRPr="00FE1686">
        <w:rPr>
          <w:rFonts w:ascii="Century Gothic" w:hAnsi="Century Gothic" w:cs="Arial"/>
          <w:sz w:val="22"/>
          <w:szCs w:val="22"/>
        </w:rPr>
        <w:t>temperatures,</w:t>
      </w:r>
      <w:r w:rsidRPr="00FE1686">
        <w:rPr>
          <w:rFonts w:ascii="Century Gothic" w:hAnsi="Century Gothic" w:cs="Arial"/>
          <w:sz w:val="22"/>
          <w:szCs w:val="22"/>
        </w:rPr>
        <w:t xml:space="preserve"> and conversations.</w:t>
      </w:r>
    </w:p>
    <w:p w14:paraId="71C739F7" w14:textId="77777777" w:rsidR="00737EB7" w:rsidRPr="00FE1686" w:rsidRDefault="00737EB7" w:rsidP="00737EB7">
      <w:pPr>
        <w:numPr>
          <w:ilvl w:val="0"/>
          <w:numId w:val="12"/>
        </w:numPr>
        <w:rPr>
          <w:rFonts w:ascii="Century Gothic" w:hAnsi="Century Gothic" w:cs="Arial"/>
          <w:sz w:val="22"/>
          <w:szCs w:val="22"/>
        </w:rPr>
      </w:pPr>
      <w:r w:rsidRPr="00FE1686">
        <w:rPr>
          <w:rFonts w:ascii="Century Gothic" w:hAnsi="Century Gothic" w:cs="Arial"/>
          <w:sz w:val="22"/>
          <w:szCs w:val="22"/>
        </w:rPr>
        <w:t xml:space="preserve">Two staff will check the age-appropriate dosage and administer this to the child.  A record of the drug administration will be made on the Medication Request Chart. </w:t>
      </w:r>
    </w:p>
    <w:p w14:paraId="0307A96D" w14:textId="77777777" w:rsidR="00737EB7" w:rsidRPr="00FE1686" w:rsidRDefault="00737EB7" w:rsidP="00737EB7">
      <w:pPr>
        <w:numPr>
          <w:ilvl w:val="0"/>
          <w:numId w:val="12"/>
        </w:numPr>
        <w:rPr>
          <w:rFonts w:ascii="Century Gothic" w:eastAsia="Times" w:hAnsi="Century Gothic" w:cs="Arial"/>
          <w:b/>
          <w:sz w:val="22"/>
          <w:szCs w:val="22"/>
          <w:u w:val="single"/>
        </w:rPr>
      </w:pPr>
      <w:r w:rsidRPr="00FE1686">
        <w:rPr>
          <w:rFonts w:ascii="Century Gothic" w:eastAsia="Times" w:hAnsi="Century Gothic" w:cs="Arial"/>
          <w:sz w:val="22"/>
          <w:szCs w:val="22"/>
        </w:rPr>
        <w:t>The centre can administer ‘purchased in’ paracetamol if permission has been obtained from the local Public Health Unit.  Records of parental consent, stock control and correct dosage administration must be kept.  Paracetamol must be kept in separate and secure storage.</w:t>
      </w:r>
    </w:p>
    <w:p w14:paraId="57FB7544" w14:textId="77777777" w:rsidR="00737EB7" w:rsidRPr="00FE1686" w:rsidRDefault="00737EB7" w:rsidP="00737EB7">
      <w:pPr>
        <w:rPr>
          <w:rFonts w:ascii="Century Gothic" w:hAnsi="Century Gothic" w:cs="Arial"/>
          <w:sz w:val="22"/>
          <w:szCs w:val="22"/>
        </w:rPr>
      </w:pPr>
    </w:p>
    <w:p w14:paraId="64CE9429" w14:textId="77777777" w:rsidR="00737EB7" w:rsidRPr="00FE1686" w:rsidRDefault="00737EB7" w:rsidP="00737EB7">
      <w:pPr>
        <w:rPr>
          <w:rFonts w:ascii="Century Gothic" w:hAnsi="Century Gothic" w:cs="Arial"/>
          <w:sz w:val="22"/>
          <w:szCs w:val="22"/>
          <w:u w:val="single"/>
        </w:rPr>
      </w:pPr>
    </w:p>
    <w:p w14:paraId="6416CD4C" w14:textId="77777777" w:rsidR="00737EB7" w:rsidRPr="00FE1686" w:rsidRDefault="00737EB7" w:rsidP="00737EB7">
      <w:pPr>
        <w:rPr>
          <w:rFonts w:ascii="Century Gothic" w:hAnsi="Century Gothic" w:cs="Arial"/>
          <w:b/>
          <w:sz w:val="22"/>
          <w:szCs w:val="22"/>
          <w:u w:val="single"/>
        </w:rPr>
      </w:pPr>
      <w:r w:rsidRPr="00FE1686">
        <w:rPr>
          <w:rFonts w:ascii="Century Gothic" w:hAnsi="Century Gothic" w:cs="Arial"/>
          <w:b/>
          <w:sz w:val="22"/>
          <w:szCs w:val="22"/>
          <w:u w:val="single"/>
        </w:rPr>
        <w:t>Access</w:t>
      </w:r>
    </w:p>
    <w:p w14:paraId="59CEC5BC" w14:textId="7455A35C" w:rsidR="00737EB7" w:rsidRPr="00FE1686" w:rsidRDefault="00737EB7" w:rsidP="00737EB7">
      <w:pPr>
        <w:rPr>
          <w:rFonts w:ascii="Century Gothic" w:hAnsi="Century Gothic" w:cs="Arial"/>
          <w:sz w:val="22"/>
          <w:szCs w:val="22"/>
        </w:rPr>
      </w:pPr>
      <w:r w:rsidRPr="00FE1686">
        <w:rPr>
          <w:rFonts w:ascii="Century Gothic" w:hAnsi="Century Gothic" w:cs="Arial"/>
          <w:sz w:val="22"/>
          <w:szCs w:val="22"/>
        </w:rPr>
        <w:t xml:space="preserve">If a person comes to collect your child and that person is not known to the staff, then they will be asked for proof of identity e.g. </w:t>
      </w:r>
      <w:r w:rsidR="00937252" w:rsidRPr="00FE1686">
        <w:rPr>
          <w:rFonts w:ascii="Century Gothic" w:hAnsi="Century Gothic" w:cs="Arial"/>
          <w:sz w:val="22"/>
          <w:szCs w:val="22"/>
        </w:rPr>
        <w:t>driver’s</w:t>
      </w:r>
      <w:r w:rsidRPr="00FE1686">
        <w:rPr>
          <w:rFonts w:ascii="Century Gothic" w:hAnsi="Century Gothic" w:cs="Arial"/>
          <w:sz w:val="22"/>
          <w:szCs w:val="22"/>
        </w:rPr>
        <w:t xml:space="preserve"> licence.</w:t>
      </w:r>
    </w:p>
    <w:p w14:paraId="6C849110" w14:textId="77777777" w:rsidR="00737EB7" w:rsidRPr="00FE1686" w:rsidRDefault="00737EB7" w:rsidP="00737EB7">
      <w:pPr>
        <w:rPr>
          <w:rFonts w:ascii="Century Gothic" w:hAnsi="Century Gothic" w:cs="Arial"/>
          <w:sz w:val="22"/>
          <w:szCs w:val="22"/>
        </w:rPr>
      </w:pPr>
    </w:p>
    <w:p w14:paraId="34BE15DD" w14:textId="77777777" w:rsidR="00737EB7" w:rsidRPr="00FE1686" w:rsidRDefault="00737EB7" w:rsidP="00737EB7">
      <w:pPr>
        <w:rPr>
          <w:rFonts w:ascii="Century Gothic" w:hAnsi="Century Gothic" w:cs="Arial"/>
          <w:sz w:val="22"/>
          <w:szCs w:val="22"/>
        </w:rPr>
      </w:pPr>
      <w:r w:rsidRPr="00FE1686">
        <w:rPr>
          <w:rFonts w:ascii="Century Gothic" w:hAnsi="Century Gothic" w:cs="Arial"/>
          <w:sz w:val="22"/>
          <w:szCs w:val="22"/>
        </w:rPr>
        <w:t xml:space="preserve">Please let the person coming to pick up your child know that they will need to bring the proof of identity with them.  </w:t>
      </w:r>
      <w:r w:rsidR="000175EC" w:rsidRPr="00FE1686">
        <w:rPr>
          <w:rFonts w:ascii="Century Gothic" w:hAnsi="Century Gothic" w:cs="Arial"/>
          <w:sz w:val="22"/>
          <w:szCs w:val="22"/>
        </w:rPr>
        <w:t>Parents to advise staff of who the person is collecting their child and they are responsible.</w:t>
      </w:r>
    </w:p>
    <w:p w14:paraId="7B598D48" w14:textId="77777777" w:rsidR="006D6436" w:rsidRPr="00FE1686" w:rsidRDefault="006D6436" w:rsidP="00737EB7">
      <w:pPr>
        <w:rPr>
          <w:rFonts w:ascii="Century Gothic" w:hAnsi="Century Gothic" w:cs="Arial"/>
          <w:sz w:val="22"/>
          <w:szCs w:val="22"/>
        </w:rPr>
      </w:pPr>
    </w:p>
    <w:p w14:paraId="358E06BB" w14:textId="77777777" w:rsidR="00737EB7" w:rsidRPr="00FE1686" w:rsidRDefault="00737EB7" w:rsidP="00737EB7">
      <w:pPr>
        <w:rPr>
          <w:rFonts w:ascii="Century Gothic" w:hAnsi="Century Gothic" w:cs="Arial"/>
          <w:b/>
          <w:sz w:val="22"/>
          <w:szCs w:val="22"/>
          <w:u w:val="single"/>
        </w:rPr>
      </w:pPr>
      <w:r w:rsidRPr="00FE1686">
        <w:rPr>
          <w:rFonts w:ascii="Century Gothic" w:hAnsi="Century Gothic" w:cs="Arial"/>
          <w:b/>
          <w:sz w:val="22"/>
          <w:szCs w:val="22"/>
          <w:u w:val="single"/>
        </w:rPr>
        <w:t>Sun Care</w:t>
      </w:r>
    </w:p>
    <w:p w14:paraId="24A50C47" w14:textId="77777777" w:rsidR="000175EC" w:rsidRPr="00FE1686" w:rsidRDefault="00737EB7" w:rsidP="00737EB7">
      <w:pPr>
        <w:rPr>
          <w:rFonts w:ascii="Century Gothic" w:hAnsi="Century Gothic" w:cs="Arial"/>
          <w:sz w:val="22"/>
          <w:szCs w:val="22"/>
        </w:rPr>
      </w:pPr>
      <w:r w:rsidRPr="00FE1686">
        <w:rPr>
          <w:rFonts w:ascii="Century Gothic" w:hAnsi="Century Gothic" w:cs="Arial"/>
          <w:sz w:val="22"/>
          <w:szCs w:val="22"/>
        </w:rPr>
        <w:t xml:space="preserve">Protecting children from the sun is an important factor we take seriously when caring for your child.  Staff structure their outside play times to avoid children being in the sun at peak times. All staff and children have 30+ sunscreen applied and must be wearing a hat before going outside to play.  </w:t>
      </w:r>
    </w:p>
    <w:p w14:paraId="6AD4B930" w14:textId="77777777" w:rsidR="000175EC" w:rsidRPr="00FE1686" w:rsidRDefault="000175EC" w:rsidP="00737EB7">
      <w:pPr>
        <w:rPr>
          <w:rFonts w:ascii="Century Gothic" w:hAnsi="Century Gothic" w:cs="Arial"/>
          <w:sz w:val="22"/>
          <w:szCs w:val="22"/>
        </w:rPr>
      </w:pPr>
    </w:p>
    <w:p w14:paraId="7DD14585" w14:textId="77777777" w:rsidR="00737EB7" w:rsidRPr="00FE1686" w:rsidRDefault="00737EB7" w:rsidP="00737EB7">
      <w:pPr>
        <w:rPr>
          <w:rFonts w:ascii="Century Gothic" w:hAnsi="Century Gothic" w:cs="Arial"/>
          <w:sz w:val="22"/>
          <w:szCs w:val="22"/>
        </w:rPr>
      </w:pPr>
      <w:r w:rsidRPr="00FE1686">
        <w:rPr>
          <w:rFonts w:ascii="Century Gothic" w:hAnsi="Century Gothic" w:cs="Arial"/>
          <w:sz w:val="22"/>
          <w:szCs w:val="22"/>
        </w:rPr>
        <w:t>On arrival at the centre when signing your child in, please apply sun screen to your ch</w:t>
      </w:r>
      <w:r w:rsidR="000175EC" w:rsidRPr="00FE1686">
        <w:rPr>
          <w:rFonts w:ascii="Century Gothic" w:hAnsi="Century Gothic" w:cs="Arial"/>
          <w:sz w:val="22"/>
          <w:szCs w:val="22"/>
        </w:rPr>
        <w:t>ild before taking them outside a</w:t>
      </w:r>
      <w:r w:rsidRPr="00FE1686">
        <w:rPr>
          <w:rFonts w:ascii="Century Gothic" w:hAnsi="Century Gothic" w:cs="Arial"/>
          <w:sz w:val="22"/>
          <w:szCs w:val="22"/>
        </w:rPr>
        <w:t xml:space="preserve"> bottle of sunscreen is available for you to apply sunscreen, please ask the staff if you need to do this upon arrival staff will reapply sunscreen throughout the day as needed.</w:t>
      </w:r>
    </w:p>
    <w:p w14:paraId="6064EC7C" w14:textId="77777777" w:rsidR="00737EB7" w:rsidRPr="00FE1686" w:rsidRDefault="00737EB7" w:rsidP="00737EB7">
      <w:pPr>
        <w:rPr>
          <w:rFonts w:ascii="Century Gothic" w:hAnsi="Century Gothic" w:cs="Arial"/>
          <w:sz w:val="22"/>
          <w:szCs w:val="22"/>
        </w:rPr>
      </w:pPr>
    </w:p>
    <w:p w14:paraId="1AD143EA" w14:textId="77777777" w:rsidR="00737EB7" w:rsidRPr="00FE1686" w:rsidRDefault="00737EB7" w:rsidP="00737EB7">
      <w:pPr>
        <w:rPr>
          <w:rFonts w:ascii="Century Gothic" w:hAnsi="Century Gothic" w:cs="Arial"/>
          <w:sz w:val="22"/>
          <w:szCs w:val="22"/>
        </w:rPr>
      </w:pPr>
      <w:r w:rsidRPr="00FE1686">
        <w:rPr>
          <w:rFonts w:ascii="Century Gothic" w:hAnsi="Century Gothic" w:cs="Arial"/>
          <w:sz w:val="22"/>
          <w:szCs w:val="22"/>
        </w:rPr>
        <w:t>Children under the age of twelve (12) months must not be exposed to direct sunlight.  Please ensure that the sunscreen you apply is suitable for children less than twelve (12) months of age.</w:t>
      </w:r>
    </w:p>
    <w:p w14:paraId="69272CF1" w14:textId="77777777" w:rsidR="00737EB7" w:rsidRPr="00FE1686" w:rsidRDefault="00737EB7" w:rsidP="00737EB7">
      <w:pPr>
        <w:rPr>
          <w:rFonts w:ascii="Century Gothic" w:hAnsi="Century Gothic" w:cs="Arial"/>
          <w:sz w:val="22"/>
          <w:szCs w:val="22"/>
        </w:rPr>
      </w:pPr>
    </w:p>
    <w:p w14:paraId="1EF3F797" w14:textId="77777777" w:rsidR="00737EB7" w:rsidRPr="00FE1686" w:rsidRDefault="00737EB7" w:rsidP="00737EB7">
      <w:pPr>
        <w:rPr>
          <w:rFonts w:ascii="Century Gothic" w:hAnsi="Century Gothic" w:cs="Arial"/>
          <w:sz w:val="22"/>
          <w:szCs w:val="22"/>
        </w:rPr>
      </w:pPr>
      <w:r w:rsidRPr="00FE1686">
        <w:rPr>
          <w:rFonts w:ascii="Century Gothic" w:hAnsi="Century Gothic" w:cs="Arial"/>
          <w:sz w:val="22"/>
          <w:szCs w:val="22"/>
        </w:rPr>
        <w:t>Please provide the staff with personal sunscreen if your child has allergies or reactions to the centre sunscreen.</w:t>
      </w:r>
    </w:p>
    <w:p w14:paraId="106E0DC3" w14:textId="77777777" w:rsidR="00737EB7" w:rsidRPr="00FE1686" w:rsidRDefault="00737EB7" w:rsidP="00737EB7">
      <w:pPr>
        <w:keepNext/>
        <w:spacing w:before="240" w:after="60"/>
        <w:outlineLvl w:val="1"/>
        <w:rPr>
          <w:rFonts w:ascii="Century Gothic" w:eastAsia="Times" w:hAnsi="Century Gothic" w:cs="Arial"/>
          <w:b/>
          <w:bCs/>
          <w:sz w:val="22"/>
          <w:szCs w:val="22"/>
          <w:u w:val="single"/>
        </w:rPr>
      </w:pPr>
      <w:bookmarkStart w:id="28" w:name="_Toc139263291"/>
      <w:r w:rsidRPr="00FE1686">
        <w:rPr>
          <w:rFonts w:ascii="Century Gothic" w:eastAsia="Times" w:hAnsi="Century Gothic" w:cs="Arial"/>
          <w:b/>
          <w:bCs/>
          <w:sz w:val="22"/>
          <w:szCs w:val="22"/>
          <w:u w:val="single"/>
        </w:rPr>
        <w:t>Mealtimes/Snacks/Water</w:t>
      </w:r>
      <w:bookmarkEnd w:id="28"/>
    </w:p>
    <w:p w14:paraId="6912A444" w14:textId="1B3E4C64" w:rsidR="00737EB7" w:rsidRPr="00FE1686" w:rsidRDefault="00737EB7" w:rsidP="00737EB7">
      <w:pPr>
        <w:jc w:val="both"/>
        <w:rPr>
          <w:rFonts w:ascii="Century Gothic" w:hAnsi="Century Gothic" w:cs="Arial"/>
          <w:sz w:val="22"/>
          <w:szCs w:val="22"/>
        </w:rPr>
      </w:pPr>
      <w:r w:rsidRPr="00FE1686">
        <w:rPr>
          <w:rFonts w:ascii="Century Gothic" w:hAnsi="Century Gothic" w:cs="Arial"/>
          <w:sz w:val="22"/>
          <w:szCs w:val="22"/>
        </w:rPr>
        <w:t xml:space="preserve">When children </w:t>
      </w:r>
      <w:r w:rsidR="00937252" w:rsidRPr="00FE1686">
        <w:rPr>
          <w:rFonts w:ascii="Century Gothic" w:hAnsi="Century Gothic" w:cs="Arial"/>
          <w:sz w:val="22"/>
          <w:szCs w:val="22"/>
        </w:rPr>
        <w:t>gather</w:t>
      </w:r>
      <w:r w:rsidRPr="00FE1686">
        <w:rPr>
          <w:rFonts w:ascii="Century Gothic" w:hAnsi="Century Gothic" w:cs="Arial"/>
          <w:sz w:val="22"/>
          <w:szCs w:val="22"/>
        </w:rPr>
        <w:t xml:space="preserve"> to eat and drink, an opportunity for social interactions and language development exists.  Staff will create an atmosphere that is relaxed and assist children with self-help and hygiene skills. </w:t>
      </w:r>
    </w:p>
    <w:p w14:paraId="0B34A7E9" w14:textId="77777777" w:rsidR="00737EB7" w:rsidRPr="00FE1686" w:rsidRDefault="00737EB7" w:rsidP="00737EB7">
      <w:pPr>
        <w:jc w:val="both"/>
        <w:rPr>
          <w:rFonts w:ascii="Century Gothic" w:hAnsi="Century Gothic" w:cs="Arial"/>
          <w:sz w:val="22"/>
          <w:szCs w:val="22"/>
        </w:rPr>
      </w:pPr>
    </w:p>
    <w:p w14:paraId="7E1A5C00" w14:textId="5B2BEEEC" w:rsidR="00737EB7" w:rsidRPr="00FE1686" w:rsidRDefault="00737EB7" w:rsidP="00737EB7">
      <w:pPr>
        <w:jc w:val="both"/>
        <w:rPr>
          <w:rFonts w:ascii="Century Gothic" w:hAnsi="Century Gothic" w:cs="Arial"/>
          <w:sz w:val="22"/>
          <w:szCs w:val="22"/>
        </w:rPr>
      </w:pPr>
      <w:r w:rsidRPr="00FE1686">
        <w:rPr>
          <w:rFonts w:ascii="Century Gothic" w:hAnsi="Century Gothic" w:cs="Arial"/>
          <w:sz w:val="22"/>
          <w:szCs w:val="22"/>
        </w:rPr>
        <w:t xml:space="preserve">Water </w:t>
      </w:r>
      <w:r w:rsidR="00DE7566" w:rsidRPr="00FE1686">
        <w:rPr>
          <w:rFonts w:ascii="Century Gothic" w:hAnsi="Century Gothic" w:cs="Arial"/>
          <w:sz w:val="22"/>
          <w:szCs w:val="22"/>
        </w:rPr>
        <w:t>will always be available</w:t>
      </w:r>
      <w:r w:rsidRPr="00FE1686">
        <w:rPr>
          <w:rFonts w:ascii="Century Gothic" w:hAnsi="Century Gothic" w:cs="Arial"/>
          <w:sz w:val="22"/>
          <w:szCs w:val="22"/>
        </w:rPr>
        <w:t xml:space="preserve"> and children encouraged to drink, especially in the hot weather.</w:t>
      </w:r>
    </w:p>
    <w:p w14:paraId="54485B58" w14:textId="77777777" w:rsidR="00737EB7" w:rsidRPr="00FE1686" w:rsidRDefault="00737EB7" w:rsidP="00737EB7">
      <w:pPr>
        <w:jc w:val="both"/>
        <w:rPr>
          <w:rFonts w:ascii="Century Gothic" w:hAnsi="Century Gothic" w:cs="Arial"/>
          <w:sz w:val="22"/>
          <w:szCs w:val="22"/>
        </w:rPr>
      </w:pPr>
    </w:p>
    <w:p w14:paraId="76E515CF" w14:textId="3F79C5ED" w:rsidR="00737EB7" w:rsidRDefault="00737EB7" w:rsidP="00737EB7">
      <w:pPr>
        <w:jc w:val="both"/>
        <w:rPr>
          <w:rFonts w:ascii="Century Gothic" w:hAnsi="Century Gothic" w:cs="Arial"/>
          <w:sz w:val="22"/>
          <w:szCs w:val="22"/>
        </w:rPr>
      </w:pPr>
      <w:r w:rsidRPr="00FE1686">
        <w:rPr>
          <w:rFonts w:ascii="Century Gothic" w:hAnsi="Century Gothic" w:cs="Arial"/>
          <w:sz w:val="22"/>
          <w:szCs w:val="22"/>
        </w:rPr>
        <w:t>Individual needs for food and drink will be considered, along with regular snack and mealtimes in the daily schedule.  Details of food eaten will be supplied to parents,</w:t>
      </w:r>
      <w:bookmarkStart w:id="29" w:name="_Toc139263292"/>
      <w:r w:rsidRPr="00FE1686">
        <w:rPr>
          <w:rFonts w:ascii="Century Gothic" w:hAnsi="Century Gothic" w:cs="Arial"/>
          <w:sz w:val="22"/>
          <w:szCs w:val="22"/>
        </w:rPr>
        <w:t xml:space="preserve"> in written format in all rooms</w:t>
      </w:r>
    </w:p>
    <w:p w14:paraId="3DAAE80B" w14:textId="77777777" w:rsidR="00DE7566" w:rsidRPr="00FE1686" w:rsidRDefault="00DE7566" w:rsidP="00737EB7">
      <w:pPr>
        <w:jc w:val="both"/>
        <w:rPr>
          <w:rFonts w:ascii="Century Gothic" w:hAnsi="Century Gothic" w:cs="Arial"/>
          <w:sz w:val="22"/>
          <w:szCs w:val="22"/>
        </w:rPr>
      </w:pPr>
    </w:p>
    <w:p w14:paraId="4D82940B" w14:textId="77777777" w:rsidR="00737EB7" w:rsidRPr="00FE1686" w:rsidRDefault="00737EB7" w:rsidP="00737EB7">
      <w:pPr>
        <w:keepNext/>
        <w:spacing w:before="240" w:after="60"/>
        <w:outlineLvl w:val="1"/>
        <w:rPr>
          <w:rFonts w:ascii="Century Gothic" w:eastAsia="Times" w:hAnsi="Century Gothic" w:cs="Arial"/>
          <w:b/>
          <w:bCs/>
          <w:sz w:val="22"/>
          <w:szCs w:val="22"/>
          <w:u w:val="single"/>
        </w:rPr>
      </w:pPr>
      <w:r w:rsidRPr="00FE1686">
        <w:rPr>
          <w:rFonts w:ascii="Century Gothic" w:eastAsia="Times" w:hAnsi="Century Gothic" w:cs="Arial"/>
          <w:b/>
          <w:bCs/>
          <w:sz w:val="22"/>
          <w:szCs w:val="22"/>
          <w:u w:val="single"/>
        </w:rPr>
        <w:t>Nutrition / Cultural Considerations</w:t>
      </w:r>
      <w:bookmarkEnd w:id="29"/>
    </w:p>
    <w:p w14:paraId="25764EED" w14:textId="77777777" w:rsidR="00737EB7" w:rsidRPr="00FE1686" w:rsidRDefault="00737EB7" w:rsidP="00737EB7">
      <w:pPr>
        <w:jc w:val="both"/>
        <w:rPr>
          <w:rFonts w:ascii="Century Gothic" w:hAnsi="Century Gothic" w:cs="Arial"/>
          <w:sz w:val="22"/>
          <w:szCs w:val="22"/>
        </w:rPr>
      </w:pPr>
      <w:r w:rsidRPr="00FE1686">
        <w:rPr>
          <w:rFonts w:ascii="Century Gothic" w:hAnsi="Century Gothic" w:cs="Arial"/>
          <w:sz w:val="22"/>
          <w:szCs w:val="22"/>
        </w:rPr>
        <w:t xml:space="preserve">The centre promotes healthy eating as </w:t>
      </w:r>
      <w:r w:rsidR="000175EC" w:rsidRPr="00FE1686">
        <w:rPr>
          <w:rFonts w:ascii="Century Gothic" w:hAnsi="Century Gothic" w:cs="Arial"/>
          <w:sz w:val="22"/>
          <w:szCs w:val="22"/>
        </w:rPr>
        <w:t>Nutrition Australia.</w:t>
      </w:r>
    </w:p>
    <w:p w14:paraId="46BEA746" w14:textId="77777777" w:rsidR="00737EB7" w:rsidRPr="00FE1686" w:rsidRDefault="00737EB7" w:rsidP="00737EB7">
      <w:pPr>
        <w:jc w:val="both"/>
        <w:rPr>
          <w:rFonts w:ascii="Century Gothic" w:hAnsi="Century Gothic" w:cs="Arial"/>
          <w:sz w:val="22"/>
          <w:szCs w:val="22"/>
        </w:rPr>
      </w:pPr>
      <w:r w:rsidRPr="00FE1686">
        <w:rPr>
          <w:rFonts w:ascii="Century Gothic" w:hAnsi="Century Gothic" w:cs="Arial"/>
          <w:sz w:val="22"/>
          <w:szCs w:val="22"/>
        </w:rPr>
        <w:t>Staff will consult with families about the nutritional needs and cultural preferences for their child/ren. Staff will monitor individual children’s preferences for food and serving sizes.</w:t>
      </w:r>
    </w:p>
    <w:p w14:paraId="1B2405B8" w14:textId="77777777" w:rsidR="00737EB7" w:rsidRPr="00FE1686" w:rsidRDefault="00737EB7" w:rsidP="00737EB7">
      <w:pPr>
        <w:jc w:val="both"/>
        <w:rPr>
          <w:rFonts w:ascii="Century Gothic" w:hAnsi="Century Gothic" w:cs="Arial"/>
          <w:sz w:val="22"/>
          <w:szCs w:val="22"/>
        </w:rPr>
      </w:pPr>
    </w:p>
    <w:p w14:paraId="4FFC1CCA" w14:textId="77777777" w:rsidR="00737EB7" w:rsidRPr="00FE1686" w:rsidRDefault="00737EB7" w:rsidP="00737EB7">
      <w:pPr>
        <w:jc w:val="both"/>
        <w:rPr>
          <w:rFonts w:ascii="Century Gothic" w:hAnsi="Century Gothic" w:cs="Arial"/>
          <w:sz w:val="22"/>
          <w:szCs w:val="22"/>
        </w:rPr>
      </w:pPr>
      <w:r w:rsidRPr="00FE1686">
        <w:rPr>
          <w:rFonts w:ascii="Century Gothic" w:hAnsi="Century Gothic" w:cs="Arial"/>
          <w:sz w:val="22"/>
          <w:szCs w:val="22"/>
        </w:rPr>
        <w:t>Staff will note food allergies and preferences for all children, as communicated to them by families.</w:t>
      </w:r>
    </w:p>
    <w:p w14:paraId="15E94D06" w14:textId="77777777" w:rsidR="00737EB7" w:rsidRPr="00FE1686" w:rsidRDefault="00737EB7" w:rsidP="00737EB7">
      <w:pPr>
        <w:rPr>
          <w:rFonts w:ascii="Century Gothic" w:hAnsi="Century Gothic" w:cs="Arial"/>
          <w:b/>
          <w:sz w:val="22"/>
          <w:szCs w:val="22"/>
        </w:rPr>
      </w:pPr>
    </w:p>
    <w:p w14:paraId="323C9847" w14:textId="0EC2A184" w:rsidR="00737EB7" w:rsidRPr="00FE1686" w:rsidRDefault="00737EB7" w:rsidP="00737EB7">
      <w:pPr>
        <w:rPr>
          <w:rFonts w:ascii="Century Gothic" w:hAnsi="Century Gothic" w:cs="Arial"/>
          <w:sz w:val="22"/>
          <w:szCs w:val="22"/>
        </w:rPr>
      </w:pPr>
      <w:r w:rsidRPr="00FE1686">
        <w:rPr>
          <w:rFonts w:ascii="Century Gothic" w:hAnsi="Century Gothic" w:cs="Arial"/>
          <w:sz w:val="22"/>
          <w:szCs w:val="22"/>
        </w:rPr>
        <w:t>Nutritious morning and afternoon tea, lunch and milk and water are provided for your children.  All the details of the menu is displayed in the centre</w:t>
      </w:r>
      <w:r w:rsidR="0039747B" w:rsidRPr="00FE1686">
        <w:rPr>
          <w:rFonts w:ascii="Century Gothic" w:hAnsi="Century Gothic" w:cs="Arial"/>
          <w:sz w:val="22"/>
          <w:szCs w:val="22"/>
        </w:rPr>
        <w:t xml:space="preserve"> Hallway</w:t>
      </w:r>
      <w:r w:rsidRPr="00FE1686">
        <w:rPr>
          <w:rFonts w:ascii="Century Gothic" w:hAnsi="Century Gothic" w:cs="Arial"/>
          <w:sz w:val="22"/>
          <w:szCs w:val="22"/>
        </w:rPr>
        <w:t xml:space="preserve"> and your child’s room.  If you have any questions regarding the centre menu please speak to </w:t>
      </w:r>
      <w:r w:rsidR="00DE7566">
        <w:rPr>
          <w:rFonts w:ascii="Century Gothic" w:hAnsi="Century Gothic" w:cs="Arial"/>
          <w:sz w:val="22"/>
          <w:szCs w:val="22"/>
        </w:rPr>
        <w:t>the Nominated Supervisor</w:t>
      </w:r>
      <w:r w:rsidRPr="00FE1686">
        <w:rPr>
          <w:rFonts w:ascii="Century Gothic" w:hAnsi="Century Gothic" w:cs="Arial"/>
          <w:sz w:val="22"/>
          <w:szCs w:val="22"/>
        </w:rPr>
        <w:t>.</w:t>
      </w:r>
    </w:p>
    <w:p w14:paraId="59AA9F01" w14:textId="77777777" w:rsidR="00737EB7" w:rsidRPr="00FE1686" w:rsidRDefault="00737EB7" w:rsidP="00737EB7">
      <w:pPr>
        <w:rPr>
          <w:rFonts w:ascii="Century Gothic" w:hAnsi="Century Gothic" w:cs="Arial"/>
          <w:sz w:val="22"/>
          <w:szCs w:val="22"/>
        </w:rPr>
      </w:pPr>
    </w:p>
    <w:p w14:paraId="01A2C095" w14:textId="5E75045B" w:rsidR="00737EB7" w:rsidRPr="00FE1686" w:rsidRDefault="00737EB7" w:rsidP="00737EB7">
      <w:pPr>
        <w:rPr>
          <w:rFonts w:ascii="Century Gothic" w:hAnsi="Century Gothic" w:cs="Arial"/>
          <w:sz w:val="22"/>
          <w:szCs w:val="22"/>
        </w:rPr>
      </w:pPr>
      <w:r w:rsidRPr="00FE1686">
        <w:rPr>
          <w:rFonts w:ascii="Century Gothic" w:hAnsi="Century Gothic" w:cs="Arial"/>
          <w:sz w:val="22"/>
          <w:szCs w:val="22"/>
        </w:rPr>
        <w:t xml:space="preserve">If your child has food </w:t>
      </w:r>
      <w:r w:rsidR="00DE7566" w:rsidRPr="00FE1686">
        <w:rPr>
          <w:rFonts w:ascii="Century Gothic" w:hAnsi="Century Gothic" w:cs="Arial"/>
          <w:sz w:val="22"/>
          <w:szCs w:val="22"/>
        </w:rPr>
        <w:t>allergies,</w:t>
      </w:r>
      <w:r w:rsidRPr="00FE1686">
        <w:rPr>
          <w:rFonts w:ascii="Century Gothic" w:hAnsi="Century Gothic" w:cs="Arial"/>
          <w:sz w:val="22"/>
          <w:szCs w:val="22"/>
        </w:rPr>
        <w:t xml:space="preserve"> please provide detailed information to the </w:t>
      </w:r>
      <w:r w:rsidR="00DE7566">
        <w:rPr>
          <w:rFonts w:ascii="Century Gothic" w:hAnsi="Century Gothic" w:cs="Arial"/>
          <w:sz w:val="22"/>
          <w:szCs w:val="22"/>
        </w:rPr>
        <w:t>Nominated Supervisor</w:t>
      </w:r>
      <w:r w:rsidRPr="00FE1686">
        <w:rPr>
          <w:rFonts w:ascii="Century Gothic" w:hAnsi="Century Gothic" w:cs="Arial"/>
          <w:sz w:val="22"/>
          <w:szCs w:val="22"/>
        </w:rPr>
        <w:t xml:space="preserve"> before commencement at Little Heroes Child Care Centre.</w:t>
      </w:r>
    </w:p>
    <w:p w14:paraId="5BC2D816" w14:textId="77777777" w:rsidR="00737EB7" w:rsidRPr="00FE1686" w:rsidRDefault="00737EB7" w:rsidP="00737EB7">
      <w:pPr>
        <w:rPr>
          <w:rFonts w:ascii="Century Gothic" w:hAnsi="Century Gothic" w:cs="Arial"/>
          <w:sz w:val="22"/>
          <w:szCs w:val="22"/>
          <w:u w:val="single"/>
        </w:rPr>
      </w:pPr>
    </w:p>
    <w:p w14:paraId="5CE8BA87" w14:textId="77777777" w:rsidR="00737EB7" w:rsidRPr="00FE1686" w:rsidRDefault="00737EB7" w:rsidP="00737EB7">
      <w:pPr>
        <w:rPr>
          <w:rFonts w:ascii="Century Gothic" w:hAnsi="Century Gothic" w:cs="Arial"/>
          <w:b/>
          <w:sz w:val="22"/>
          <w:szCs w:val="22"/>
        </w:rPr>
      </w:pPr>
    </w:p>
    <w:p w14:paraId="6748BFFB" w14:textId="77777777" w:rsidR="00737EB7" w:rsidRPr="00FE1686" w:rsidRDefault="00737EB7" w:rsidP="00737EB7">
      <w:pPr>
        <w:rPr>
          <w:rFonts w:ascii="Century Gothic" w:hAnsi="Century Gothic" w:cs="Arial"/>
          <w:b/>
          <w:sz w:val="22"/>
          <w:szCs w:val="22"/>
          <w:u w:val="single"/>
        </w:rPr>
      </w:pPr>
      <w:r w:rsidRPr="00FE1686">
        <w:rPr>
          <w:rFonts w:ascii="Century Gothic" w:hAnsi="Century Gothic" w:cs="Arial"/>
          <w:b/>
          <w:sz w:val="22"/>
          <w:szCs w:val="22"/>
          <w:u w:val="single"/>
        </w:rPr>
        <w:t>Nappy service</w:t>
      </w:r>
    </w:p>
    <w:p w14:paraId="6CF9F272" w14:textId="77777777" w:rsidR="00737EB7" w:rsidRPr="00FE1686" w:rsidRDefault="00737EB7" w:rsidP="00737EB7">
      <w:pPr>
        <w:rPr>
          <w:rFonts w:ascii="Century Gothic" w:hAnsi="Century Gothic" w:cs="Arial"/>
          <w:sz w:val="22"/>
          <w:szCs w:val="22"/>
        </w:rPr>
      </w:pPr>
      <w:r w:rsidRPr="00FE1686">
        <w:rPr>
          <w:rFonts w:ascii="Century Gothic" w:hAnsi="Century Gothic" w:cs="Arial"/>
          <w:sz w:val="22"/>
          <w:szCs w:val="22"/>
        </w:rPr>
        <w:t>Disposable nappies and wipes are included in your daily fee.</w:t>
      </w:r>
    </w:p>
    <w:p w14:paraId="4BD6FFB1" w14:textId="77777777" w:rsidR="00737EB7" w:rsidRPr="00FE1686" w:rsidRDefault="00737EB7" w:rsidP="00737EB7">
      <w:pPr>
        <w:rPr>
          <w:rFonts w:ascii="Century Gothic" w:hAnsi="Century Gothic" w:cs="Arial"/>
          <w:sz w:val="22"/>
          <w:szCs w:val="22"/>
        </w:rPr>
      </w:pPr>
    </w:p>
    <w:p w14:paraId="121C01F2" w14:textId="1B83CC31" w:rsidR="00737EB7" w:rsidRPr="00FE1686" w:rsidRDefault="00737EB7" w:rsidP="00737EB7">
      <w:pPr>
        <w:rPr>
          <w:rFonts w:ascii="Century Gothic" w:hAnsi="Century Gothic" w:cs="Arial"/>
          <w:sz w:val="22"/>
          <w:szCs w:val="22"/>
        </w:rPr>
      </w:pPr>
      <w:r w:rsidRPr="00FE1686">
        <w:rPr>
          <w:rFonts w:ascii="Century Gothic" w:hAnsi="Century Gothic" w:cs="Arial"/>
          <w:sz w:val="22"/>
          <w:szCs w:val="22"/>
        </w:rPr>
        <w:t xml:space="preserve">Nappy change procedures are in place at the centre to prevent cross infection with children and staff.  These procedures involve hand washing procedures, gloves and cleaning the nappy change area after every use.  When parents change </w:t>
      </w:r>
      <w:r w:rsidR="00DE7566" w:rsidRPr="00FE1686">
        <w:rPr>
          <w:rFonts w:ascii="Century Gothic" w:hAnsi="Century Gothic" w:cs="Arial"/>
          <w:sz w:val="22"/>
          <w:szCs w:val="22"/>
        </w:rPr>
        <w:t>nappies,</w:t>
      </w:r>
      <w:r w:rsidRPr="00FE1686">
        <w:rPr>
          <w:rFonts w:ascii="Century Gothic" w:hAnsi="Century Gothic" w:cs="Arial"/>
          <w:sz w:val="22"/>
          <w:szCs w:val="22"/>
        </w:rPr>
        <w:t xml:space="preserve"> it is important that they also follow these procedures.  The procedures are on display in every nappy changing area.</w:t>
      </w:r>
    </w:p>
    <w:p w14:paraId="57834FD1" w14:textId="77777777" w:rsidR="00737EB7" w:rsidRPr="00FE1686" w:rsidRDefault="00737EB7" w:rsidP="00737EB7">
      <w:pPr>
        <w:rPr>
          <w:rFonts w:ascii="Century Gothic" w:hAnsi="Century Gothic" w:cs="Arial"/>
          <w:sz w:val="22"/>
          <w:szCs w:val="22"/>
        </w:rPr>
      </w:pPr>
    </w:p>
    <w:p w14:paraId="6399F9E3" w14:textId="64210B11" w:rsidR="00737EB7" w:rsidRPr="00FE1686" w:rsidRDefault="00737EB7" w:rsidP="00737EB7">
      <w:pPr>
        <w:rPr>
          <w:rFonts w:ascii="Century Gothic" w:hAnsi="Century Gothic" w:cs="Arial"/>
          <w:sz w:val="22"/>
          <w:szCs w:val="22"/>
        </w:rPr>
      </w:pPr>
      <w:r w:rsidRPr="00FE1686">
        <w:rPr>
          <w:rFonts w:ascii="Century Gothic" w:hAnsi="Century Gothic" w:cs="Arial"/>
          <w:sz w:val="22"/>
          <w:szCs w:val="22"/>
        </w:rPr>
        <w:t xml:space="preserve">Toilet training is an important time for </w:t>
      </w:r>
      <w:r w:rsidR="00DE7566" w:rsidRPr="00FE1686">
        <w:rPr>
          <w:rFonts w:ascii="Century Gothic" w:hAnsi="Century Gothic" w:cs="Arial"/>
          <w:sz w:val="22"/>
          <w:szCs w:val="22"/>
        </w:rPr>
        <w:t>toddlers,</w:t>
      </w:r>
      <w:r w:rsidRPr="00FE1686">
        <w:rPr>
          <w:rFonts w:ascii="Century Gothic" w:hAnsi="Century Gothic" w:cs="Arial"/>
          <w:sz w:val="22"/>
          <w:szCs w:val="22"/>
        </w:rPr>
        <w:t xml:space="preserve"> and it is important that they are supported and encouraged when learning.  </w:t>
      </w:r>
    </w:p>
    <w:p w14:paraId="25146810" w14:textId="77777777" w:rsidR="00737EB7" w:rsidRPr="00FE1686" w:rsidRDefault="00737EB7" w:rsidP="00737EB7">
      <w:pPr>
        <w:rPr>
          <w:rFonts w:ascii="Century Gothic" w:hAnsi="Century Gothic" w:cs="Arial"/>
          <w:sz w:val="22"/>
          <w:szCs w:val="22"/>
        </w:rPr>
      </w:pPr>
    </w:p>
    <w:p w14:paraId="1AE8E530" w14:textId="77777777" w:rsidR="00737EB7" w:rsidRPr="00FE1686" w:rsidRDefault="00737EB7" w:rsidP="00737EB7">
      <w:pPr>
        <w:rPr>
          <w:rFonts w:ascii="Century Gothic" w:hAnsi="Century Gothic" w:cs="Arial"/>
          <w:sz w:val="22"/>
          <w:szCs w:val="22"/>
        </w:rPr>
      </w:pPr>
      <w:r w:rsidRPr="00FE1686">
        <w:rPr>
          <w:rFonts w:ascii="Century Gothic" w:hAnsi="Century Gothic" w:cs="Arial"/>
          <w:sz w:val="22"/>
          <w:szCs w:val="22"/>
        </w:rPr>
        <w:t>We at Little Heroes believe in working with parents to decide when your child is ready for toilet training and the best strategies to use with them.  We have lots of information on toilet training and believe this should be a positive experience for your child.</w:t>
      </w:r>
    </w:p>
    <w:p w14:paraId="73AD1ED4" w14:textId="77777777" w:rsidR="00737EB7" w:rsidRPr="00FE1686" w:rsidRDefault="00737EB7" w:rsidP="00737EB7">
      <w:pPr>
        <w:rPr>
          <w:rFonts w:ascii="Century Gothic" w:hAnsi="Century Gothic" w:cs="Arial"/>
          <w:sz w:val="22"/>
          <w:szCs w:val="22"/>
        </w:rPr>
      </w:pPr>
    </w:p>
    <w:p w14:paraId="5384944A" w14:textId="77777777" w:rsidR="00737EB7" w:rsidRPr="00FE1686" w:rsidRDefault="00737EB7" w:rsidP="00737EB7">
      <w:pPr>
        <w:keepNext/>
        <w:spacing w:before="240" w:after="60"/>
        <w:outlineLvl w:val="0"/>
        <w:rPr>
          <w:rFonts w:ascii="Century Gothic" w:eastAsia="Times" w:hAnsi="Century Gothic" w:cs="Arial"/>
          <w:b/>
          <w:bCs/>
          <w:kern w:val="32"/>
          <w:sz w:val="22"/>
          <w:szCs w:val="22"/>
          <w:u w:val="single"/>
        </w:rPr>
      </w:pPr>
      <w:bookmarkStart w:id="30" w:name="_Toc139263303"/>
      <w:r w:rsidRPr="00FE1686">
        <w:rPr>
          <w:rFonts w:ascii="Century Gothic" w:eastAsia="Times" w:hAnsi="Century Gothic" w:cs="Arial"/>
          <w:b/>
          <w:bCs/>
          <w:kern w:val="32"/>
          <w:sz w:val="22"/>
          <w:szCs w:val="22"/>
          <w:u w:val="single"/>
        </w:rPr>
        <w:t>Rest Time</w:t>
      </w:r>
      <w:bookmarkEnd w:id="30"/>
    </w:p>
    <w:p w14:paraId="2039BCAB" w14:textId="77777777" w:rsidR="00737EB7" w:rsidRPr="00FE1686" w:rsidRDefault="00737EB7" w:rsidP="00737EB7">
      <w:pPr>
        <w:jc w:val="both"/>
        <w:rPr>
          <w:rFonts w:ascii="Century Gothic" w:hAnsi="Century Gothic" w:cs="Arial"/>
          <w:sz w:val="22"/>
          <w:szCs w:val="22"/>
        </w:rPr>
      </w:pPr>
      <w:r w:rsidRPr="00FE1686">
        <w:rPr>
          <w:rFonts w:ascii="Century Gothic" w:hAnsi="Century Gothic" w:cs="Arial"/>
          <w:sz w:val="22"/>
          <w:szCs w:val="22"/>
        </w:rPr>
        <w:t>On enrolment, staff will consult with the family to find out the child’s normal pattern for sleep and rest so that continuity can occur at the centre.  Staff will follow individual sleeping/rest patterns for babies and toddlers.  Staff will sit with infants and toddlers to settle them for sleep.  Sleeping times will be recorded on the Day Sheet –Information for Parents/Guardians.</w:t>
      </w:r>
    </w:p>
    <w:p w14:paraId="6207A12B" w14:textId="77777777" w:rsidR="00737EB7" w:rsidRPr="00FE1686" w:rsidRDefault="00737EB7" w:rsidP="00737EB7">
      <w:pPr>
        <w:jc w:val="both"/>
        <w:rPr>
          <w:rFonts w:ascii="Century Gothic" w:hAnsi="Century Gothic" w:cs="Arial"/>
          <w:sz w:val="22"/>
          <w:szCs w:val="22"/>
        </w:rPr>
      </w:pPr>
    </w:p>
    <w:p w14:paraId="59BEDF89" w14:textId="77777777" w:rsidR="00737EB7" w:rsidRPr="00FE1686" w:rsidRDefault="00737EB7" w:rsidP="00737EB7">
      <w:pPr>
        <w:jc w:val="both"/>
        <w:rPr>
          <w:rFonts w:ascii="Century Gothic" w:hAnsi="Century Gothic" w:cs="Arial"/>
          <w:sz w:val="22"/>
          <w:szCs w:val="22"/>
        </w:rPr>
      </w:pPr>
      <w:r w:rsidRPr="00FE1686">
        <w:rPr>
          <w:rFonts w:ascii="Century Gothic" w:hAnsi="Century Gothic" w:cs="Arial"/>
          <w:sz w:val="22"/>
          <w:szCs w:val="22"/>
        </w:rPr>
        <w:t>Infants will be placed to sleep on their back, with feet at the end of the cot and no pillows, doonas or bumpers in the cot.  If an infant is at risk of SIDS, the family can provide a sleep monitor (checked and tagged by an electrician) to be used at the centre.</w:t>
      </w:r>
    </w:p>
    <w:p w14:paraId="0A9280B6" w14:textId="77777777" w:rsidR="00737EB7" w:rsidRPr="00FE1686" w:rsidRDefault="00737EB7" w:rsidP="00737EB7">
      <w:pPr>
        <w:jc w:val="both"/>
        <w:rPr>
          <w:rFonts w:ascii="Century Gothic" w:hAnsi="Century Gothic" w:cs="Arial"/>
          <w:sz w:val="22"/>
          <w:szCs w:val="22"/>
        </w:rPr>
      </w:pPr>
    </w:p>
    <w:p w14:paraId="316075D9" w14:textId="77777777" w:rsidR="0039747B" w:rsidRPr="00FE1686" w:rsidRDefault="00737EB7" w:rsidP="0039747B">
      <w:pPr>
        <w:jc w:val="both"/>
        <w:rPr>
          <w:rFonts w:ascii="Century Gothic" w:hAnsi="Century Gothic" w:cs="Arial"/>
          <w:sz w:val="22"/>
          <w:szCs w:val="22"/>
        </w:rPr>
      </w:pPr>
      <w:r w:rsidRPr="00FE1686">
        <w:rPr>
          <w:rFonts w:ascii="Century Gothic" w:hAnsi="Century Gothic" w:cs="Arial"/>
          <w:sz w:val="22"/>
          <w:szCs w:val="22"/>
        </w:rPr>
        <w:t xml:space="preserve">Staff will set a quiet, comfortable atmosphere for children at rest/sleep time – quiet music, curtains drawn, dim lighting, a favourite blanket or soft toy.  </w:t>
      </w:r>
      <w:r w:rsidR="0039747B" w:rsidRPr="00FE1686">
        <w:rPr>
          <w:rFonts w:ascii="Century Gothic" w:hAnsi="Century Gothic" w:cs="Arial"/>
          <w:sz w:val="22"/>
          <w:szCs w:val="22"/>
        </w:rPr>
        <w:t>After a period of no less than 30 minutes, older children may choose to stay resting or move on to quiet activities such as stories, books, puzzles, drawing, in an area slightly away from resting/sleeping children.</w:t>
      </w:r>
    </w:p>
    <w:p w14:paraId="5C95D45B" w14:textId="77777777" w:rsidR="00737EB7" w:rsidRPr="00FE1686" w:rsidRDefault="00737EB7" w:rsidP="00737EB7">
      <w:pPr>
        <w:jc w:val="both"/>
        <w:rPr>
          <w:rFonts w:ascii="Century Gothic" w:hAnsi="Century Gothic" w:cs="Arial"/>
          <w:sz w:val="22"/>
          <w:szCs w:val="22"/>
        </w:rPr>
      </w:pPr>
    </w:p>
    <w:p w14:paraId="7B008EAE" w14:textId="77777777" w:rsidR="00737EB7" w:rsidRPr="00FE1686" w:rsidRDefault="00737EB7" w:rsidP="00737EB7">
      <w:pPr>
        <w:jc w:val="both"/>
        <w:rPr>
          <w:rFonts w:ascii="Century Gothic" w:hAnsi="Century Gothic" w:cs="Arial"/>
          <w:sz w:val="22"/>
          <w:szCs w:val="22"/>
        </w:rPr>
      </w:pPr>
      <w:r w:rsidRPr="00FE1686">
        <w:rPr>
          <w:rFonts w:ascii="Century Gothic" w:hAnsi="Century Gothic" w:cs="Arial"/>
          <w:sz w:val="22"/>
          <w:szCs w:val="22"/>
        </w:rPr>
        <w:t>Sheets and blankets supplied by parents will be placed on the beds.  Parents will be asked to supply a blanket in cooler weather.  Older children will be encouraged to assist to make their bed.  Shoes and restrictive clothing will be removed for comfort.</w:t>
      </w:r>
    </w:p>
    <w:p w14:paraId="5F6EB16E" w14:textId="77777777" w:rsidR="00737EB7" w:rsidRPr="00FE1686" w:rsidRDefault="00737EB7" w:rsidP="00737EB7">
      <w:pPr>
        <w:jc w:val="both"/>
        <w:rPr>
          <w:rFonts w:ascii="Century Gothic" w:hAnsi="Century Gothic" w:cs="Arial"/>
          <w:sz w:val="22"/>
          <w:szCs w:val="22"/>
        </w:rPr>
      </w:pPr>
    </w:p>
    <w:p w14:paraId="3499AB7E" w14:textId="77777777" w:rsidR="00737EB7" w:rsidRPr="00FE1686" w:rsidRDefault="00737EB7" w:rsidP="00737EB7">
      <w:pPr>
        <w:jc w:val="both"/>
        <w:rPr>
          <w:rFonts w:ascii="Century Gothic" w:hAnsi="Century Gothic" w:cs="Arial"/>
          <w:sz w:val="22"/>
          <w:szCs w:val="22"/>
        </w:rPr>
      </w:pPr>
    </w:p>
    <w:p w14:paraId="0654D526" w14:textId="77777777" w:rsidR="00737EB7" w:rsidRPr="00FE1686" w:rsidRDefault="00737EB7" w:rsidP="00737EB7">
      <w:pPr>
        <w:jc w:val="both"/>
        <w:rPr>
          <w:rFonts w:ascii="Century Gothic" w:hAnsi="Century Gothic" w:cs="Arial"/>
          <w:sz w:val="22"/>
          <w:szCs w:val="22"/>
        </w:rPr>
      </w:pPr>
      <w:r w:rsidRPr="00FE1686">
        <w:rPr>
          <w:rFonts w:ascii="Century Gothic" w:hAnsi="Century Gothic" w:cs="Arial"/>
          <w:sz w:val="22"/>
          <w:szCs w:val="22"/>
        </w:rPr>
        <w:t>Staff will regularly check sleeping children by walking around the room (every 10 minutes) to ensure they are resting/sleeping comfortably.  Sleep checks for infants will be recorded on the Nursery Sleep Chart which will show a time and initials of the staff member conducting the check.</w:t>
      </w:r>
    </w:p>
    <w:p w14:paraId="7F81B425" w14:textId="77777777" w:rsidR="00737EB7" w:rsidRPr="00FE1686" w:rsidRDefault="00737EB7" w:rsidP="00737EB7">
      <w:pPr>
        <w:rPr>
          <w:rFonts w:ascii="Century Gothic" w:hAnsi="Century Gothic" w:cs="Arial"/>
          <w:i/>
          <w:sz w:val="22"/>
          <w:szCs w:val="22"/>
        </w:rPr>
      </w:pPr>
    </w:p>
    <w:p w14:paraId="2DE8E920" w14:textId="77777777" w:rsidR="00737EB7" w:rsidRPr="00FE1686" w:rsidRDefault="00737EB7" w:rsidP="003544F8">
      <w:pPr>
        <w:jc w:val="both"/>
        <w:rPr>
          <w:rFonts w:ascii="Century Gothic" w:hAnsi="Century Gothic" w:cs="Arial"/>
          <w:sz w:val="22"/>
          <w:szCs w:val="22"/>
        </w:rPr>
      </w:pPr>
      <w:bookmarkStart w:id="31" w:name="_Toc139263304"/>
      <w:r w:rsidRPr="00FE1686">
        <w:rPr>
          <w:rFonts w:ascii="Century Gothic" w:eastAsia="Times" w:hAnsi="Century Gothic" w:cs="Arial"/>
          <w:b/>
          <w:bCs/>
          <w:kern w:val="32"/>
          <w:sz w:val="22"/>
          <w:szCs w:val="22"/>
          <w:u w:val="single"/>
        </w:rPr>
        <w:t>Suitable Clothing</w:t>
      </w:r>
      <w:bookmarkEnd w:id="31"/>
    </w:p>
    <w:p w14:paraId="5B4449DD" w14:textId="77777777" w:rsidR="0039747B" w:rsidRPr="00FE1686" w:rsidRDefault="00737EB7" w:rsidP="0039747B">
      <w:pPr>
        <w:jc w:val="both"/>
        <w:rPr>
          <w:rFonts w:ascii="Century Gothic" w:hAnsi="Century Gothic" w:cs="Arial"/>
          <w:sz w:val="22"/>
          <w:szCs w:val="22"/>
        </w:rPr>
      </w:pPr>
      <w:r w:rsidRPr="00FE1686">
        <w:rPr>
          <w:rFonts w:ascii="Century Gothic" w:hAnsi="Century Gothic" w:cs="Arial"/>
          <w:sz w:val="22"/>
          <w:szCs w:val="22"/>
        </w:rPr>
        <w:t>Families are asked to provide clothing that assists children to dress and undress themselves, t</w:t>
      </w:r>
      <w:r w:rsidR="0039747B" w:rsidRPr="00FE1686">
        <w:rPr>
          <w:rFonts w:ascii="Century Gothic" w:hAnsi="Century Gothic" w:cs="Arial"/>
          <w:sz w:val="22"/>
          <w:szCs w:val="22"/>
        </w:rPr>
        <w:t>hereby encouraging independence however staff are</w:t>
      </w:r>
      <w:r w:rsidRPr="00FE1686">
        <w:rPr>
          <w:rFonts w:ascii="Century Gothic" w:hAnsi="Century Gothic" w:cs="Arial"/>
          <w:sz w:val="22"/>
          <w:szCs w:val="22"/>
        </w:rPr>
        <w:t xml:space="preserve"> </w:t>
      </w:r>
      <w:r w:rsidR="0039747B" w:rsidRPr="00FE1686">
        <w:rPr>
          <w:rFonts w:ascii="Century Gothic" w:hAnsi="Century Gothic" w:cs="Arial"/>
          <w:sz w:val="22"/>
          <w:szCs w:val="22"/>
        </w:rPr>
        <w:t>on hand to assist with more difficult items such as buttons and shoelaces.  Staff will respect family requests for clothing to meet their cultural needs and for preferences such as shoes to remain on during the day.</w:t>
      </w:r>
    </w:p>
    <w:p w14:paraId="65D289EF" w14:textId="77777777" w:rsidR="00737EB7" w:rsidRPr="00FE1686" w:rsidRDefault="00737EB7" w:rsidP="00737EB7">
      <w:pPr>
        <w:jc w:val="both"/>
        <w:rPr>
          <w:rFonts w:ascii="Century Gothic" w:hAnsi="Century Gothic" w:cs="Arial"/>
          <w:b/>
          <w:sz w:val="22"/>
          <w:szCs w:val="22"/>
          <w:u w:val="single"/>
        </w:rPr>
      </w:pPr>
      <w:r w:rsidRPr="00FE1686">
        <w:rPr>
          <w:rFonts w:ascii="Century Gothic" w:hAnsi="Century Gothic" w:cs="Arial"/>
          <w:sz w:val="22"/>
          <w:szCs w:val="22"/>
        </w:rPr>
        <w:t>All clothing MUST be labelled with the child’s name.</w:t>
      </w:r>
    </w:p>
    <w:p w14:paraId="5902902E" w14:textId="77777777" w:rsidR="00737EB7" w:rsidRPr="00FE1686" w:rsidRDefault="00737EB7" w:rsidP="00737EB7">
      <w:pPr>
        <w:jc w:val="both"/>
        <w:rPr>
          <w:rFonts w:ascii="Century Gothic" w:hAnsi="Century Gothic" w:cs="Arial"/>
          <w:sz w:val="22"/>
          <w:szCs w:val="22"/>
        </w:rPr>
      </w:pPr>
    </w:p>
    <w:p w14:paraId="5262264D" w14:textId="77777777" w:rsidR="00737EB7" w:rsidRPr="00FE1686" w:rsidRDefault="00737EB7" w:rsidP="00737EB7">
      <w:pPr>
        <w:jc w:val="both"/>
        <w:rPr>
          <w:rFonts w:ascii="Century Gothic" w:hAnsi="Century Gothic" w:cs="Arial"/>
          <w:sz w:val="22"/>
          <w:szCs w:val="22"/>
        </w:rPr>
      </w:pPr>
      <w:r w:rsidRPr="00FE1686">
        <w:rPr>
          <w:rFonts w:ascii="Century Gothic" w:hAnsi="Century Gothic" w:cs="Arial"/>
          <w:sz w:val="22"/>
          <w:szCs w:val="22"/>
        </w:rPr>
        <w:t>Staff will provide clothing protection (aprons) for messy activities.</w:t>
      </w:r>
    </w:p>
    <w:p w14:paraId="1A643FE7" w14:textId="77777777" w:rsidR="00737EB7" w:rsidRPr="00FE1686" w:rsidRDefault="00737EB7" w:rsidP="00737EB7">
      <w:pPr>
        <w:jc w:val="both"/>
        <w:rPr>
          <w:rFonts w:ascii="Century Gothic" w:hAnsi="Century Gothic" w:cs="Arial"/>
          <w:sz w:val="22"/>
          <w:szCs w:val="22"/>
        </w:rPr>
      </w:pPr>
    </w:p>
    <w:p w14:paraId="12F431ED" w14:textId="62B26B15" w:rsidR="00737EB7" w:rsidRPr="00FE1686" w:rsidRDefault="00737EB7" w:rsidP="0039747B">
      <w:pPr>
        <w:jc w:val="both"/>
        <w:rPr>
          <w:rFonts w:ascii="Century Gothic" w:hAnsi="Century Gothic" w:cs="Arial"/>
          <w:sz w:val="22"/>
          <w:szCs w:val="22"/>
        </w:rPr>
      </w:pPr>
      <w:r w:rsidRPr="00FE1686">
        <w:rPr>
          <w:rFonts w:ascii="Century Gothic" w:hAnsi="Century Gothic" w:cs="Arial"/>
          <w:b/>
          <w:bCs/>
          <w:sz w:val="22"/>
          <w:szCs w:val="22"/>
          <w:u w:val="single"/>
        </w:rPr>
        <w:t>Centre Policies and Procedures</w:t>
      </w:r>
    </w:p>
    <w:p w14:paraId="3D2BFCA2" w14:textId="77777777" w:rsidR="00737EB7" w:rsidRPr="00FE1686" w:rsidRDefault="00737EB7" w:rsidP="00737EB7">
      <w:pPr>
        <w:rPr>
          <w:rFonts w:ascii="Century Gothic" w:hAnsi="Century Gothic" w:cs="Arial"/>
          <w:sz w:val="22"/>
          <w:szCs w:val="22"/>
        </w:rPr>
      </w:pPr>
      <w:r w:rsidRPr="00FE1686">
        <w:rPr>
          <w:rFonts w:ascii="Century Gothic" w:hAnsi="Century Gothic" w:cs="Arial"/>
          <w:sz w:val="22"/>
          <w:szCs w:val="22"/>
        </w:rPr>
        <w:t>For more information on our Policies and Procedures please refer to our Policy and Procedure Folders located at the Parent Information Area in the foyer.</w:t>
      </w:r>
    </w:p>
    <w:p w14:paraId="5B879AC8" w14:textId="77777777" w:rsidR="00CA3A69" w:rsidRPr="00FE1686" w:rsidRDefault="00CA3A69" w:rsidP="00CA3A69">
      <w:pPr>
        <w:rPr>
          <w:rFonts w:ascii="Century Gothic" w:hAnsi="Century Gothic" w:cs="Arial"/>
          <w:b/>
          <w:bCs/>
          <w:sz w:val="22"/>
          <w:szCs w:val="22"/>
          <w:u w:val="single"/>
        </w:rPr>
      </w:pPr>
    </w:p>
    <w:p w14:paraId="7C49D2E1" w14:textId="77777777" w:rsidR="00CA3A69" w:rsidRPr="00FE1686" w:rsidRDefault="00CA3A69" w:rsidP="00CA3A69">
      <w:pPr>
        <w:rPr>
          <w:rFonts w:ascii="Century Gothic" w:hAnsi="Century Gothic" w:cs="Arial"/>
          <w:b/>
          <w:bCs/>
          <w:sz w:val="22"/>
          <w:szCs w:val="22"/>
          <w:u w:val="single"/>
        </w:rPr>
      </w:pPr>
    </w:p>
    <w:p w14:paraId="372BF4FB" w14:textId="77777777" w:rsidR="00CA3A69" w:rsidRPr="00FE1686" w:rsidRDefault="00CA3A69" w:rsidP="00CA3A69">
      <w:pPr>
        <w:pBdr>
          <w:top w:val="double" w:sz="4" w:space="1" w:color="auto"/>
          <w:left w:val="double" w:sz="4" w:space="4" w:color="auto"/>
          <w:bottom w:val="double" w:sz="4" w:space="1" w:color="auto"/>
          <w:right w:val="double" w:sz="4" w:space="4" w:color="auto"/>
        </w:pBdr>
        <w:jc w:val="center"/>
        <w:rPr>
          <w:rFonts w:ascii="Century Gothic" w:hAnsi="Century Gothic" w:cs="Arial"/>
          <w:b/>
          <w:bCs/>
          <w:sz w:val="22"/>
          <w:szCs w:val="22"/>
          <w:u w:val="single"/>
        </w:rPr>
      </w:pPr>
      <w:r w:rsidRPr="00FE1686">
        <w:rPr>
          <w:rFonts w:ascii="Century Gothic" w:hAnsi="Century Gothic" w:cs="Arial"/>
          <w:b/>
          <w:bCs/>
          <w:sz w:val="22"/>
          <w:szCs w:val="22"/>
          <w:u w:val="single"/>
        </w:rPr>
        <w:t xml:space="preserve">Thank you for being a part of the </w:t>
      </w:r>
    </w:p>
    <w:p w14:paraId="2C6202BF" w14:textId="77777777" w:rsidR="00CA3A69" w:rsidRPr="00FE1686" w:rsidRDefault="00CA3A69" w:rsidP="00CA3A69">
      <w:pPr>
        <w:pBdr>
          <w:top w:val="double" w:sz="4" w:space="1" w:color="auto"/>
          <w:left w:val="double" w:sz="4" w:space="4" w:color="auto"/>
          <w:bottom w:val="double" w:sz="4" w:space="1" w:color="auto"/>
          <w:right w:val="double" w:sz="4" w:space="4" w:color="auto"/>
        </w:pBdr>
        <w:jc w:val="center"/>
        <w:rPr>
          <w:rFonts w:ascii="Century Gothic" w:hAnsi="Century Gothic" w:cs="Arial"/>
          <w:b/>
          <w:bCs/>
          <w:sz w:val="22"/>
          <w:szCs w:val="22"/>
          <w:u w:val="single"/>
        </w:rPr>
      </w:pPr>
      <w:r w:rsidRPr="00FE1686">
        <w:rPr>
          <w:rFonts w:ascii="Century Gothic" w:hAnsi="Century Gothic" w:cs="Arial"/>
          <w:b/>
          <w:bCs/>
          <w:sz w:val="22"/>
          <w:szCs w:val="22"/>
          <w:u w:val="single"/>
        </w:rPr>
        <w:t>Little Heroes Community.</w:t>
      </w:r>
    </w:p>
    <w:p w14:paraId="471030C1" w14:textId="77777777" w:rsidR="00CA3A69" w:rsidRPr="00FE1686" w:rsidRDefault="00CA3A69" w:rsidP="00CA3A69">
      <w:pPr>
        <w:rPr>
          <w:rFonts w:ascii="Century Gothic" w:hAnsi="Century Gothic" w:cs="Arial"/>
          <w:b/>
          <w:bCs/>
          <w:sz w:val="22"/>
          <w:szCs w:val="22"/>
          <w:u w:val="single"/>
        </w:rPr>
      </w:pPr>
    </w:p>
    <w:p w14:paraId="3D7C63D0" w14:textId="77777777" w:rsidR="00737EB7" w:rsidRPr="00FE1686" w:rsidRDefault="00CE31A9" w:rsidP="00CA3A69">
      <w:pPr>
        <w:rPr>
          <w:rFonts w:ascii="Century Gothic" w:hAnsi="Century Gothic"/>
          <w:b/>
          <w:bCs/>
          <w:sz w:val="22"/>
          <w:szCs w:val="22"/>
          <w:u w:val="single"/>
        </w:rPr>
      </w:pPr>
      <w:r w:rsidRPr="00FE1686">
        <w:rPr>
          <w:rFonts w:ascii="Century Gothic" w:hAnsi="Century Gothic"/>
          <w:b/>
          <w:bCs/>
          <w:sz w:val="22"/>
          <w:szCs w:val="22"/>
          <w:u w:val="single"/>
        </w:rPr>
        <w:t>Appendix</w:t>
      </w:r>
      <w:r w:rsidR="00CA3A69" w:rsidRPr="00FE1686">
        <w:rPr>
          <w:rFonts w:ascii="Century Gothic" w:hAnsi="Century Gothic"/>
          <w:b/>
          <w:bCs/>
          <w:sz w:val="22"/>
          <w:szCs w:val="22"/>
          <w:u w:val="single"/>
        </w:rPr>
        <w:t xml:space="preserve"> A</w:t>
      </w:r>
    </w:p>
    <w:p w14:paraId="680DFCB3" w14:textId="77777777" w:rsidR="00CA3A69" w:rsidRPr="00FE1686" w:rsidRDefault="00CA3A69" w:rsidP="00CA3A69">
      <w:pPr>
        <w:rPr>
          <w:rFonts w:ascii="Century Gothic" w:hAnsi="Century Gothic"/>
          <w:b/>
          <w:bCs/>
          <w:sz w:val="22"/>
          <w:szCs w:val="22"/>
          <w:u w:val="single"/>
        </w:rPr>
      </w:pPr>
    </w:p>
    <w:p w14:paraId="7BA44C92" w14:textId="77777777" w:rsidR="00CA3A69" w:rsidRPr="00FE1686" w:rsidRDefault="00CA3A69" w:rsidP="00CA3A69">
      <w:pPr>
        <w:rPr>
          <w:rFonts w:ascii="Century Gothic" w:hAnsi="Century Gothic"/>
          <w:b/>
          <w:bCs/>
          <w:sz w:val="22"/>
          <w:szCs w:val="22"/>
          <w:u w:val="single"/>
        </w:rPr>
      </w:pPr>
      <w:r w:rsidRPr="00FE1686">
        <w:rPr>
          <w:rFonts w:ascii="Century Gothic" w:hAnsi="Century Gothic"/>
          <w:b/>
          <w:bCs/>
          <w:sz w:val="22"/>
          <w:szCs w:val="22"/>
          <w:u w:val="single"/>
        </w:rPr>
        <w:t xml:space="preserve">Fee Policy </w:t>
      </w:r>
    </w:p>
    <w:p w14:paraId="691A6C4E" w14:textId="77777777" w:rsidR="00CA3A69" w:rsidRPr="00FE1686" w:rsidRDefault="00CA3A69" w:rsidP="00CA3A69">
      <w:pPr>
        <w:rPr>
          <w:rFonts w:ascii="Century Gothic" w:hAnsi="Century Gothic"/>
          <w:b/>
          <w:bCs/>
          <w:sz w:val="22"/>
          <w:szCs w:val="22"/>
          <w:u w:val="single"/>
        </w:rPr>
      </w:pPr>
    </w:p>
    <w:p w14:paraId="35B9E280" w14:textId="77777777" w:rsidR="00CE31A9" w:rsidRPr="00FE1686" w:rsidRDefault="00CE31A9" w:rsidP="00CE31A9">
      <w:pPr>
        <w:rPr>
          <w:rFonts w:ascii="Century Gothic" w:hAnsi="Century Gothic"/>
          <w:sz w:val="22"/>
        </w:rPr>
      </w:pPr>
      <w:r w:rsidRPr="00FE1686">
        <w:rPr>
          <w:rFonts w:ascii="Century Gothic" w:hAnsi="Century Gothic"/>
          <w:sz w:val="22"/>
        </w:rPr>
        <w:t xml:space="preserve">Early childhood education and care services must comply with the Early Education and Care National Regulations 2011 and the National Quality Standard 2011 in the way they manage the collection of fees, and inform parents about this process including any pending changes to the fees. </w:t>
      </w:r>
    </w:p>
    <w:p w14:paraId="37330D23" w14:textId="77777777" w:rsidR="00CE31A9" w:rsidRPr="00FE1686" w:rsidRDefault="00CE31A9" w:rsidP="00CE31A9">
      <w:pPr>
        <w:rPr>
          <w:rFonts w:ascii="Century Gothic" w:hAnsi="Century Gothic"/>
          <w:sz w:val="22"/>
        </w:rPr>
      </w:pPr>
    </w:p>
    <w:p w14:paraId="3C8BB9E1" w14:textId="77777777" w:rsidR="00CE31A9" w:rsidRPr="00FE1686" w:rsidRDefault="00CE31A9" w:rsidP="00CE31A9">
      <w:pPr>
        <w:pBdr>
          <w:bottom w:val="single" w:sz="4" w:space="1" w:color="auto"/>
        </w:pBdr>
        <w:rPr>
          <w:rFonts w:ascii="Century Gothic" w:hAnsi="Century Gothic"/>
          <w:b/>
          <w:sz w:val="22"/>
        </w:rPr>
      </w:pPr>
      <w:r w:rsidRPr="00FE1686">
        <w:rPr>
          <w:rFonts w:ascii="Century Gothic" w:hAnsi="Century Gothic"/>
          <w:b/>
          <w:sz w:val="22"/>
        </w:rPr>
        <w:t>Policy statement</w:t>
      </w:r>
    </w:p>
    <w:p w14:paraId="5766AF20" w14:textId="77777777" w:rsidR="00CE31A9" w:rsidRPr="00FE1686" w:rsidRDefault="00CE31A9" w:rsidP="00CE31A9">
      <w:pPr>
        <w:ind w:left="360"/>
        <w:rPr>
          <w:rFonts w:ascii="Century Gothic" w:hAnsi="Century Gothic"/>
          <w:sz w:val="22"/>
        </w:rPr>
      </w:pPr>
    </w:p>
    <w:p w14:paraId="195935EB" w14:textId="77777777" w:rsidR="00CE31A9" w:rsidRPr="00FE1686" w:rsidRDefault="00CE31A9" w:rsidP="00CE31A9">
      <w:pPr>
        <w:autoSpaceDE w:val="0"/>
        <w:autoSpaceDN w:val="0"/>
        <w:adjustRightInd w:val="0"/>
        <w:jc w:val="both"/>
        <w:rPr>
          <w:rFonts w:ascii="Century Gothic" w:hAnsi="Century Gothic" w:cs="CenturyGothic"/>
          <w:sz w:val="22"/>
        </w:rPr>
      </w:pPr>
      <w:bookmarkStart w:id="32" w:name="OLE_LINK4"/>
      <w:r w:rsidRPr="00FE1686">
        <w:rPr>
          <w:rFonts w:ascii="Century Gothic" w:hAnsi="Century Gothic" w:cs="CenturyGothic"/>
          <w:sz w:val="22"/>
        </w:rPr>
        <w:t xml:space="preserve">This Policy details the Service’s procedures in relation to fees, methods of payment and associated provisions.   </w:t>
      </w:r>
    </w:p>
    <w:p w14:paraId="0E76434E" w14:textId="77777777" w:rsidR="00CE31A9" w:rsidRPr="00FE1686" w:rsidRDefault="00CE31A9" w:rsidP="00CE31A9">
      <w:pPr>
        <w:rPr>
          <w:rFonts w:ascii="Century Gothic" w:hAnsi="Century Gothic"/>
          <w:b/>
          <w:sz w:val="22"/>
        </w:rPr>
      </w:pPr>
    </w:p>
    <w:bookmarkEnd w:id="32"/>
    <w:p w14:paraId="6A00AD06" w14:textId="77777777" w:rsidR="00CE31A9" w:rsidRPr="00FE1686" w:rsidRDefault="00CE31A9" w:rsidP="00CE31A9">
      <w:pPr>
        <w:pBdr>
          <w:bottom w:val="single" w:sz="4" w:space="1" w:color="auto"/>
        </w:pBdr>
        <w:rPr>
          <w:rFonts w:ascii="Century Gothic" w:hAnsi="Century Gothic"/>
          <w:b/>
          <w:sz w:val="22"/>
        </w:rPr>
      </w:pPr>
      <w:r w:rsidRPr="00FE1686">
        <w:rPr>
          <w:rFonts w:ascii="Century Gothic" w:hAnsi="Century Gothic"/>
          <w:b/>
          <w:sz w:val="22"/>
        </w:rPr>
        <w:t>Strategies and practices</w:t>
      </w:r>
    </w:p>
    <w:p w14:paraId="36FAA708" w14:textId="77777777" w:rsidR="00CE31A9" w:rsidRPr="00FE1686" w:rsidRDefault="00CE31A9" w:rsidP="00CE31A9">
      <w:pPr>
        <w:numPr>
          <w:ilvl w:val="0"/>
          <w:numId w:val="27"/>
        </w:numPr>
        <w:spacing w:before="100" w:beforeAutospacing="1" w:after="288" w:line="336" w:lineRule="auto"/>
        <w:jc w:val="both"/>
        <w:rPr>
          <w:rFonts w:ascii="Century Gothic" w:hAnsi="Century Gothic"/>
          <w:sz w:val="22"/>
        </w:rPr>
      </w:pPr>
      <w:bookmarkStart w:id="33" w:name="_Toc121555916"/>
      <w:bookmarkStart w:id="34" w:name="_Toc121556252"/>
      <w:bookmarkStart w:id="35" w:name="_Toc122156263"/>
      <w:bookmarkStart w:id="36" w:name="_Toc122832194"/>
      <w:bookmarkStart w:id="37" w:name="_Toc170098585"/>
      <w:bookmarkStart w:id="38" w:name="_Toc224050152"/>
      <w:r w:rsidRPr="00FE1686">
        <w:rPr>
          <w:rFonts w:ascii="Century Gothic" w:hAnsi="Century Gothic"/>
          <w:sz w:val="22"/>
        </w:rPr>
        <w:t xml:space="preserve">The Service’s </w:t>
      </w:r>
      <w:r w:rsidRPr="00FE1686">
        <w:rPr>
          <w:rFonts w:ascii="Century Gothic" w:hAnsi="Century Gothic"/>
          <w:i/>
          <w:sz w:val="22"/>
        </w:rPr>
        <w:t>Fee Policy</w:t>
      </w:r>
      <w:r w:rsidRPr="00FE1686">
        <w:rPr>
          <w:rFonts w:ascii="Century Gothic" w:hAnsi="Century Gothic"/>
          <w:sz w:val="22"/>
        </w:rPr>
        <w:t xml:space="preserve"> is explained to parents at enrolment, and the necessary paperwork relating to fees is discussed and completed. </w:t>
      </w:r>
    </w:p>
    <w:p w14:paraId="747BB69D" w14:textId="33E60653" w:rsidR="00CE31A9" w:rsidRPr="00E073E1" w:rsidRDefault="00CE31A9" w:rsidP="00E073E1">
      <w:pPr>
        <w:numPr>
          <w:ilvl w:val="0"/>
          <w:numId w:val="27"/>
        </w:numPr>
        <w:spacing w:before="100" w:beforeAutospacing="1" w:after="288" w:line="336" w:lineRule="auto"/>
        <w:jc w:val="both"/>
        <w:rPr>
          <w:rFonts w:ascii="Century Gothic" w:hAnsi="Century Gothic"/>
          <w:sz w:val="22"/>
        </w:rPr>
      </w:pPr>
      <w:r w:rsidRPr="00FE1686">
        <w:rPr>
          <w:rFonts w:ascii="Century Gothic" w:hAnsi="Century Gothic"/>
          <w:sz w:val="22"/>
        </w:rPr>
        <w:t xml:space="preserve">The Service ensures that, wherever possible, parents of children enrolled at the Service are notified at least 14 days in advance of any change that will affect the fees charged or the way in which fees are collected. </w:t>
      </w:r>
      <w:bookmarkStart w:id="39" w:name="_Hlk503684532"/>
    </w:p>
    <w:p w14:paraId="491990C8" w14:textId="77777777" w:rsidR="00CE31A9" w:rsidRPr="00FE1686" w:rsidRDefault="00CE31A9" w:rsidP="00CE31A9">
      <w:pPr>
        <w:numPr>
          <w:ilvl w:val="0"/>
          <w:numId w:val="27"/>
        </w:numPr>
        <w:spacing w:line="276" w:lineRule="auto"/>
        <w:jc w:val="both"/>
        <w:rPr>
          <w:rFonts w:ascii="Century Gothic" w:hAnsi="Century Gothic"/>
          <w:sz w:val="22"/>
        </w:rPr>
      </w:pPr>
      <w:r w:rsidRPr="00FE1686">
        <w:rPr>
          <w:rFonts w:ascii="Century Gothic" w:hAnsi="Century Gothic"/>
          <w:sz w:val="22"/>
        </w:rPr>
        <w:t>T</w:t>
      </w:r>
      <w:r w:rsidRPr="00FE1686">
        <w:rPr>
          <w:rFonts w:ascii="Century Gothic" w:hAnsi="Century Gothic" w:cs="Calibri"/>
          <w:sz w:val="22"/>
        </w:rPr>
        <w:t xml:space="preserve">he current Fee Schedule is available at the administration desk and in your enrolment pack. </w:t>
      </w:r>
    </w:p>
    <w:p w14:paraId="74D42A49" w14:textId="77777777" w:rsidR="00CE31A9" w:rsidRPr="00FE1686" w:rsidRDefault="00CE31A9" w:rsidP="00CE31A9">
      <w:pPr>
        <w:spacing w:line="276" w:lineRule="auto"/>
        <w:ind w:left="720"/>
        <w:jc w:val="both"/>
        <w:rPr>
          <w:rFonts w:ascii="Century Gothic" w:hAnsi="Century Gothic"/>
          <w:sz w:val="22"/>
        </w:rPr>
      </w:pPr>
    </w:p>
    <w:p w14:paraId="0A67265D" w14:textId="77777777" w:rsidR="00CE31A9" w:rsidRPr="00FE1686" w:rsidRDefault="00CE31A9" w:rsidP="00CE31A9">
      <w:pPr>
        <w:numPr>
          <w:ilvl w:val="0"/>
          <w:numId w:val="27"/>
        </w:numPr>
        <w:spacing w:line="276" w:lineRule="auto"/>
        <w:jc w:val="both"/>
        <w:rPr>
          <w:rFonts w:ascii="Century Gothic" w:hAnsi="Century Gothic"/>
          <w:sz w:val="22"/>
        </w:rPr>
      </w:pPr>
      <w:r w:rsidRPr="00FE1686">
        <w:rPr>
          <w:rFonts w:ascii="Century Gothic" w:hAnsi="Century Gothic"/>
          <w:sz w:val="22"/>
        </w:rPr>
        <w:t>Upon enrolment, parents are required to pay one weeks fees in advance (i.e. full fee excluding CCS) plus fees for the current week (CCS adjusted if applicable) per child, if the parent is paying via direct debit. Alternatively if the parent is paying via eftpos on a weekly basis or direct debit on a fortnightly basis, the parent must pay two weeks fees in advance. Parents are to ensure that fees are in advance at all times.</w:t>
      </w:r>
    </w:p>
    <w:p w14:paraId="32376A5E" w14:textId="77777777" w:rsidR="00CE31A9" w:rsidRPr="00FE1686" w:rsidRDefault="00CE31A9" w:rsidP="00CE31A9">
      <w:pPr>
        <w:spacing w:line="276" w:lineRule="auto"/>
        <w:ind w:left="360"/>
        <w:jc w:val="both"/>
        <w:rPr>
          <w:rFonts w:ascii="Century Gothic" w:hAnsi="Century Gothic" w:cs="Calibri"/>
          <w:sz w:val="22"/>
        </w:rPr>
      </w:pPr>
    </w:p>
    <w:p w14:paraId="12F874EA" w14:textId="77777777" w:rsidR="00CE31A9" w:rsidRPr="00FE1686" w:rsidRDefault="00CE31A9" w:rsidP="00CE31A9">
      <w:pPr>
        <w:numPr>
          <w:ilvl w:val="0"/>
          <w:numId w:val="27"/>
        </w:numPr>
        <w:spacing w:line="276" w:lineRule="auto"/>
        <w:jc w:val="both"/>
        <w:rPr>
          <w:rFonts w:ascii="Century Gothic" w:hAnsi="Century Gothic" w:cs="Calibri"/>
          <w:sz w:val="22"/>
        </w:rPr>
      </w:pPr>
      <w:r w:rsidRPr="00FE1686">
        <w:rPr>
          <w:rFonts w:ascii="Century Gothic" w:hAnsi="Century Gothic" w:cs="Arial"/>
          <w:sz w:val="22"/>
        </w:rPr>
        <w:t xml:space="preserve">Fees are to be paid on or before the child’s first day of attendance on commencement, and can be paid by EFTPOS or Direct Debit. </w:t>
      </w:r>
      <w:r w:rsidRPr="00FE1686">
        <w:rPr>
          <w:rFonts w:ascii="Century Gothic" w:hAnsi="Century Gothic" w:cs="Calibri"/>
          <w:sz w:val="22"/>
        </w:rPr>
        <w:t xml:space="preserve">  </w:t>
      </w:r>
    </w:p>
    <w:p w14:paraId="60A9E389" w14:textId="77777777" w:rsidR="00CE31A9" w:rsidRPr="00FE1686" w:rsidRDefault="00CE31A9" w:rsidP="00CE31A9">
      <w:pPr>
        <w:spacing w:line="276" w:lineRule="auto"/>
        <w:ind w:left="720"/>
        <w:jc w:val="both"/>
        <w:rPr>
          <w:rFonts w:ascii="Century Gothic" w:hAnsi="Century Gothic" w:cs="Calibri"/>
          <w:sz w:val="22"/>
        </w:rPr>
      </w:pPr>
    </w:p>
    <w:p w14:paraId="708AF740" w14:textId="77777777" w:rsidR="00CE31A9" w:rsidRPr="00FE1686" w:rsidRDefault="00CE31A9" w:rsidP="00CE31A9">
      <w:pPr>
        <w:numPr>
          <w:ilvl w:val="0"/>
          <w:numId w:val="27"/>
        </w:numPr>
        <w:spacing w:line="276" w:lineRule="auto"/>
        <w:jc w:val="both"/>
        <w:rPr>
          <w:rFonts w:ascii="Century Gothic" w:hAnsi="Century Gothic" w:cs="Calibri"/>
          <w:sz w:val="22"/>
        </w:rPr>
      </w:pPr>
      <w:r w:rsidRPr="00FE1686">
        <w:rPr>
          <w:rFonts w:ascii="Century Gothic" w:hAnsi="Century Gothic" w:cs="Calibri"/>
          <w:sz w:val="22"/>
        </w:rPr>
        <w:t>Fees must be paid by 10:00am each Friday morning, if the parent is paying via eftpos.</w:t>
      </w:r>
    </w:p>
    <w:p w14:paraId="1E3C5574" w14:textId="77777777" w:rsidR="00CE31A9" w:rsidRPr="00FE1686" w:rsidRDefault="00CE31A9" w:rsidP="00CE31A9">
      <w:pPr>
        <w:spacing w:line="276" w:lineRule="auto"/>
        <w:jc w:val="both"/>
        <w:rPr>
          <w:rFonts w:ascii="Century Gothic" w:hAnsi="Century Gothic" w:cs="Calibri"/>
          <w:sz w:val="22"/>
        </w:rPr>
      </w:pPr>
    </w:p>
    <w:p w14:paraId="0BA6F8B8" w14:textId="77777777" w:rsidR="00CE31A9" w:rsidRPr="00FE1686" w:rsidRDefault="00CE31A9" w:rsidP="00CE31A9">
      <w:pPr>
        <w:numPr>
          <w:ilvl w:val="0"/>
          <w:numId w:val="27"/>
        </w:numPr>
        <w:spacing w:line="276" w:lineRule="auto"/>
        <w:jc w:val="both"/>
        <w:rPr>
          <w:rFonts w:ascii="Century Gothic" w:hAnsi="Century Gothic"/>
          <w:sz w:val="22"/>
        </w:rPr>
      </w:pPr>
      <w:r w:rsidRPr="00FE1686">
        <w:rPr>
          <w:rFonts w:ascii="Century Gothic" w:hAnsi="Century Gothic"/>
          <w:sz w:val="22"/>
        </w:rPr>
        <w:t xml:space="preserve">Normal fees apply to Public Holidays, sick days, family holidays and any other absence.  Child Care Subsidy is paid for a child’s absences up to 42 days per child each financial year. The Service </w:t>
      </w:r>
      <w:r w:rsidRPr="00FE1686">
        <w:rPr>
          <w:rFonts w:ascii="Century Gothic" w:hAnsi="Century Gothic" w:cs="Calibri"/>
          <w:sz w:val="22"/>
        </w:rPr>
        <w:t xml:space="preserve">does not exchange days of care and does not arrange make up days. </w:t>
      </w:r>
    </w:p>
    <w:bookmarkEnd w:id="39"/>
    <w:p w14:paraId="1FA05974" w14:textId="77777777" w:rsidR="00CE31A9" w:rsidRPr="00FE1686" w:rsidRDefault="00CE31A9" w:rsidP="00CE31A9">
      <w:pPr>
        <w:spacing w:line="276" w:lineRule="auto"/>
        <w:ind w:left="360"/>
        <w:jc w:val="both"/>
        <w:rPr>
          <w:rFonts w:ascii="Century Gothic" w:hAnsi="Century Gothic"/>
          <w:sz w:val="22"/>
        </w:rPr>
      </w:pPr>
    </w:p>
    <w:p w14:paraId="659469DD" w14:textId="77777777" w:rsidR="00CE31A9" w:rsidRPr="00FE1686" w:rsidRDefault="00CE31A9" w:rsidP="00CE31A9">
      <w:pPr>
        <w:numPr>
          <w:ilvl w:val="0"/>
          <w:numId w:val="27"/>
        </w:numPr>
        <w:spacing w:line="276" w:lineRule="auto"/>
        <w:jc w:val="both"/>
        <w:rPr>
          <w:rFonts w:ascii="Century Gothic" w:hAnsi="Century Gothic"/>
          <w:sz w:val="22"/>
        </w:rPr>
      </w:pPr>
      <w:r w:rsidRPr="00FE1686">
        <w:rPr>
          <w:rFonts w:ascii="Century Gothic" w:hAnsi="Century Gothic"/>
          <w:sz w:val="22"/>
        </w:rPr>
        <w:t xml:space="preserve">All payments will be credited to the family's account and can be viewed on the parents statement.  If an overpayment is made, no change will be given but the excess will be credited to the family’s account. </w:t>
      </w:r>
    </w:p>
    <w:p w14:paraId="09AE425E" w14:textId="77777777" w:rsidR="00CE31A9" w:rsidRPr="00FE1686" w:rsidRDefault="00CE31A9" w:rsidP="00CE31A9">
      <w:pPr>
        <w:spacing w:line="276" w:lineRule="auto"/>
        <w:jc w:val="both"/>
        <w:rPr>
          <w:rFonts w:ascii="Century Gothic" w:hAnsi="Century Gothic"/>
          <w:sz w:val="22"/>
        </w:rPr>
      </w:pPr>
    </w:p>
    <w:p w14:paraId="7D34C605" w14:textId="77777777" w:rsidR="00CE31A9" w:rsidRPr="00FE1686" w:rsidRDefault="00CE31A9" w:rsidP="00CE31A9">
      <w:pPr>
        <w:numPr>
          <w:ilvl w:val="0"/>
          <w:numId w:val="27"/>
        </w:numPr>
        <w:spacing w:line="276" w:lineRule="auto"/>
        <w:jc w:val="both"/>
        <w:rPr>
          <w:rFonts w:ascii="Century Gothic" w:hAnsi="Century Gothic"/>
          <w:sz w:val="22"/>
        </w:rPr>
      </w:pPr>
      <w:r w:rsidRPr="00FE1686">
        <w:rPr>
          <w:rFonts w:ascii="Century Gothic" w:hAnsi="Century Gothic"/>
          <w:sz w:val="22"/>
        </w:rPr>
        <w:t>Fee reminders are sent via email if the family cannot be contacted by phone, to any family one or more weeks late in the payment of fees. If the fees are not paid within the following week or a payment plan is not entered into and abided by, the child’s days will be reduced. If the family continues to fail to abide by the payment plan, the child's days will be suspended until such time the fees are brought back up to date and in advance in accordance with this policy. If the child's suspension is longer than two weeks, the child's care will be terminated.</w:t>
      </w:r>
    </w:p>
    <w:p w14:paraId="6C9D9EA8" w14:textId="77777777" w:rsidR="00CE31A9" w:rsidRPr="00FE1686" w:rsidRDefault="00CE31A9" w:rsidP="00CE31A9">
      <w:pPr>
        <w:spacing w:line="276" w:lineRule="auto"/>
        <w:ind w:left="360"/>
        <w:jc w:val="both"/>
        <w:rPr>
          <w:rFonts w:ascii="Century Gothic" w:hAnsi="Century Gothic" w:cs="Arial"/>
          <w:sz w:val="22"/>
        </w:rPr>
      </w:pPr>
    </w:p>
    <w:p w14:paraId="75DC8226" w14:textId="77777777" w:rsidR="00CE31A9" w:rsidRPr="00FE1686" w:rsidRDefault="00CE31A9" w:rsidP="00CE31A9">
      <w:pPr>
        <w:numPr>
          <w:ilvl w:val="0"/>
          <w:numId w:val="27"/>
        </w:numPr>
        <w:spacing w:line="276" w:lineRule="auto"/>
        <w:jc w:val="both"/>
        <w:rPr>
          <w:rFonts w:ascii="Century Gothic" w:hAnsi="Century Gothic" w:cs="Calibri"/>
          <w:sz w:val="22"/>
        </w:rPr>
      </w:pPr>
      <w:r w:rsidRPr="00FE1686">
        <w:rPr>
          <w:rFonts w:ascii="Century Gothic" w:hAnsi="Century Gothic" w:cs="Arial"/>
          <w:sz w:val="22"/>
        </w:rPr>
        <w:t>P</w:t>
      </w:r>
      <w:r w:rsidRPr="00FE1686">
        <w:rPr>
          <w:rFonts w:ascii="Century Gothic" w:hAnsi="Century Gothic"/>
          <w:sz w:val="22"/>
        </w:rPr>
        <w:t xml:space="preserve">arents are advised to contact the Family Assistance Office directly to determine their eligibility for CCS before the child commences at the Service. </w:t>
      </w:r>
    </w:p>
    <w:p w14:paraId="2779D408" w14:textId="77777777" w:rsidR="00CE31A9" w:rsidRPr="00FE1686" w:rsidRDefault="00CE31A9" w:rsidP="00CE31A9">
      <w:pPr>
        <w:spacing w:line="276" w:lineRule="auto"/>
        <w:jc w:val="both"/>
        <w:rPr>
          <w:rFonts w:ascii="Century Gothic" w:hAnsi="Century Gothic" w:cs="Calibri"/>
          <w:sz w:val="22"/>
        </w:rPr>
      </w:pPr>
    </w:p>
    <w:p w14:paraId="07C803DD" w14:textId="77777777" w:rsidR="00CE31A9" w:rsidRPr="00FE1686" w:rsidRDefault="00CE31A9" w:rsidP="00CE31A9">
      <w:pPr>
        <w:numPr>
          <w:ilvl w:val="0"/>
          <w:numId w:val="27"/>
        </w:numPr>
        <w:spacing w:line="276" w:lineRule="auto"/>
        <w:jc w:val="both"/>
        <w:rPr>
          <w:rFonts w:ascii="Century Gothic" w:hAnsi="Century Gothic" w:cs="Calibri"/>
          <w:sz w:val="22"/>
        </w:rPr>
      </w:pPr>
      <w:r w:rsidRPr="00FE1686">
        <w:rPr>
          <w:rFonts w:ascii="Century Gothic" w:hAnsi="Century Gothic" w:cs="Calibri"/>
          <w:sz w:val="22"/>
        </w:rPr>
        <w:t xml:space="preserve">The Service requires full two weeks’ written notice of an intention to change the days or the number of days required or to withdraw a child from the Service. The two weeks’ notice begins from the close of business on the day the Service receives the written advice. </w:t>
      </w:r>
    </w:p>
    <w:p w14:paraId="1F48D74E" w14:textId="77777777" w:rsidR="00CE31A9" w:rsidRPr="00FE1686" w:rsidRDefault="00CE31A9" w:rsidP="00CE31A9">
      <w:pPr>
        <w:spacing w:line="276" w:lineRule="auto"/>
        <w:ind w:left="420"/>
        <w:jc w:val="both"/>
        <w:rPr>
          <w:rFonts w:ascii="Century Gothic" w:hAnsi="Century Gothic" w:cs="Calibri"/>
          <w:sz w:val="22"/>
        </w:rPr>
      </w:pPr>
    </w:p>
    <w:p w14:paraId="487890A5" w14:textId="77777777" w:rsidR="00CE31A9" w:rsidRPr="00FE1686" w:rsidRDefault="00CE31A9" w:rsidP="00CE31A9">
      <w:pPr>
        <w:numPr>
          <w:ilvl w:val="0"/>
          <w:numId w:val="27"/>
        </w:numPr>
        <w:spacing w:line="276" w:lineRule="auto"/>
        <w:jc w:val="both"/>
        <w:rPr>
          <w:rFonts w:ascii="Century Gothic" w:hAnsi="Century Gothic"/>
          <w:sz w:val="22"/>
        </w:rPr>
      </w:pPr>
      <w:r w:rsidRPr="00FE1686">
        <w:rPr>
          <w:rFonts w:ascii="Century Gothic" w:hAnsi="Century Gothic"/>
          <w:sz w:val="22"/>
        </w:rPr>
        <w:t xml:space="preserve">$20 will be charged for the first 10minute, $20 will be charged for every 5 minute after that ( until 7pm), $10 will be charged for every minute after 7pm. Parents are asked to complete and sign a </w:t>
      </w:r>
      <w:r w:rsidRPr="00FE1686">
        <w:rPr>
          <w:rFonts w:ascii="Century Gothic" w:hAnsi="Century Gothic"/>
          <w:sz w:val="22"/>
          <w:u w:val="single"/>
        </w:rPr>
        <w:t>Late Fee Notice</w:t>
      </w:r>
      <w:r w:rsidRPr="00FE1686">
        <w:rPr>
          <w:rFonts w:ascii="Century Gothic" w:hAnsi="Century Gothic"/>
          <w:sz w:val="22"/>
        </w:rPr>
        <w:t xml:space="preserve"> when they collect their child/children.   </w:t>
      </w:r>
    </w:p>
    <w:p w14:paraId="5451E474" w14:textId="77777777" w:rsidR="00CE31A9" w:rsidRPr="00FE1686" w:rsidRDefault="00CE31A9" w:rsidP="00CE31A9">
      <w:pPr>
        <w:spacing w:line="276" w:lineRule="auto"/>
        <w:jc w:val="both"/>
        <w:rPr>
          <w:rFonts w:ascii="Century Gothic" w:hAnsi="Century Gothic" w:cs="Calibri"/>
          <w:sz w:val="22"/>
        </w:rPr>
      </w:pPr>
    </w:p>
    <w:bookmarkEnd w:id="33"/>
    <w:bookmarkEnd w:id="34"/>
    <w:bookmarkEnd w:id="35"/>
    <w:bookmarkEnd w:id="36"/>
    <w:bookmarkEnd w:id="37"/>
    <w:bookmarkEnd w:id="38"/>
    <w:p w14:paraId="64B6202A" w14:textId="77777777" w:rsidR="00CE31A9" w:rsidRPr="00FE1686" w:rsidRDefault="00CE31A9" w:rsidP="00CE31A9">
      <w:pPr>
        <w:pBdr>
          <w:bottom w:val="single" w:sz="4" w:space="1" w:color="auto"/>
        </w:pBdr>
        <w:rPr>
          <w:rFonts w:ascii="Century Gothic" w:hAnsi="Century Gothic"/>
          <w:b/>
          <w:sz w:val="22"/>
        </w:rPr>
      </w:pPr>
      <w:r w:rsidRPr="00FE1686">
        <w:rPr>
          <w:rFonts w:ascii="Century Gothic" w:hAnsi="Century Gothic"/>
          <w:b/>
          <w:sz w:val="22"/>
        </w:rPr>
        <w:t xml:space="preserve">Additional safe practices for babies  </w:t>
      </w:r>
    </w:p>
    <w:p w14:paraId="39FCC5EC" w14:textId="77777777" w:rsidR="00CE31A9" w:rsidRPr="00FE1686" w:rsidRDefault="00CE31A9" w:rsidP="00CE31A9">
      <w:pPr>
        <w:autoSpaceDE w:val="0"/>
        <w:autoSpaceDN w:val="0"/>
        <w:adjustRightInd w:val="0"/>
        <w:jc w:val="both"/>
        <w:rPr>
          <w:rFonts w:ascii="Century Gothic" w:hAnsi="Century Gothic" w:cs="Arial"/>
          <w:sz w:val="22"/>
        </w:rPr>
      </w:pPr>
    </w:p>
    <w:p w14:paraId="3141C055" w14:textId="77777777" w:rsidR="00CE31A9" w:rsidRPr="00FE1686" w:rsidRDefault="00CE31A9" w:rsidP="00CE31A9">
      <w:pPr>
        <w:numPr>
          <w:ilvl w:val="0"/>
          <w:numId w:val="22"/>
        </w:numPr>
        <w:autoSpaceDE w:val="0"/>
        <w:autoSpaceDN w:val="0"/>
        <w:adjustRightInd w:val="0"/>
        <w:jc w:val="both"/>
        <w:rPr>
          <w:rFonts w:ascii="Century Gothic" w:hAnsi="Century Gothic" w:cs="Arial"/>
          <w:sz w:val="22"/>
        </w:rPr>
      </w:pPr>
      <w:r w:rsidRPr="00FE1686">
        <w:rPr>
          <w:rFonts w:ascii="Century Gothic" w:hAnsi="Century Gothic" w:cs="Arial"/>
          <w:sz w:val="22"/>
        </w:rPr>
        <w:t>N/A</w:t>
      </w:r>
    </w:p>
    <w:p w14:paraId="427C4F4D" w14:textId="77777777" w:rsidR="00CE31A9" w:rsidRPr="00FE1686" w:rsidRDefault="00CE31A9" w:rsidP="00CE31A9">
      <w:pPr>
        <w:autoSpaceDE w:val="0"/>
        <w:autoSpaceDN w:val="0"/>
        <w:adjustRightInd w:val="0"/>
        <w:jc w:val="both"/>
        <w:rPr>
          <w:rFonts w:ascii="Century Gothic" w:hAnsi="Century Gothic" w:cs="Arial"/>
          <w:sz w:val="22"/>
        </w:rPr>
      </w:pPr>
    </w:p>
    <w:p w14:paraId="35FB0F52" w14:textId="77777777" w:rsidR="00CE31A9" w:rsidRPr="00FE1686" w:rsidRDefault="00CE31A9" w:rsidP="00CE31A9">
      <w:pPr>
        <w:pBdr>
          <w:bottom w:val="single" w:sz="4" w:space="1" w:color="auto"/>
        </w:pBdr>
        <w:rPr>
          <w:rFonts w:ascii="Century Gothic" w:hAnsi="Century Gothic"/>
          <w:sz w:val="22"/>
        </w:rPr>
      </w:pPr>
      <w:r w:rsidRPr="00FE1686">
        <w:rPr>
          <w:rFonts w:ascii="Century Gothic" w:hAnsi="Century Gothic"/>
          <w:b/>
          <w:sz w:val="22"/>
        </w:rPr>
        <w:t>Responsibilities of parents</w:t>
      </w:r>
    </w:p>
    <w:p w14:paraId="7B87882A" w14:textId="77777777" w:rsidR="00CE31A9" w:rsidRPr="00FE1686" w:rsidRDefault="00CE31A9" w:rsidP="00CE31A9">
      <w:pPr>
        <w:rPr>
          <w:rFonts w:ascii="Century Gothic" w:hAnsi="Century Gothic"/>
          <w:i/>
          <w:sz w:val="22"/>
        </w:rPr>
      </w:pPr>
    </w:p>
    <w:p w14:paraId="197FA91F" w14:textId="77777777" w:rsidR="00CE31A9" w:rsidRPr="00FE1686" w:rsidRDefault="00CE31A9" w:rsidP="00CE31A9">
      <w:pPr>
        <w:numPr>
          <w:ilvl w:val="0"/>
          <w:numId w:val="23"/>
        </w:numPr>
        <w:autoSpaceDE w:val="0"/>
        <w:autoSpaceDN w:val="0"/>
        <w:adjustRightInd w:val="0"/>
        <w:spacing w:after="200" w:line="276" w:lineRule="auto"/>
        <w:jc w:val="both"/>
        <w:rPr>
          <w:rFonts w:ascii="Century Gothic" w:hAnsi="Century Gothic"/>
          <w:b/>
          <w:sz w:val="22"/>
        </w:rPr>
      </w:pPr>
      <w:r w:rsidRPr="00FE1686">
        <w:rPr>
          <w:rFonts w:ascii="Century Gothic" w:hAnsi="Century Gothic"/>
          <w:sz w:val="22"/>
        </w:rPr>
        <w:t>To ensure fees are kept up-to-date.</w:t>
      </w:r>
    </w:p>
    <w:p w14:paraId="5187D976" w14:textId="77777777" w:rsidR="00CE31A9" w:rsidRPr="00FE1686" w:rsidRDefault="00CE31A9" w:rsidP="00CE31A9">
      <w:pPr>
        <w:numPr>
          <w:ilvl w:val="0"/>
          <w:numId w:val="23"/>
        </w:numPr>
        <w:autoSpaceDE w:val="0"/>
        <w:autoSpaceDN w:val="0"/>
        <w:adjustRightInd w:val="0"/>
        <w:spacing w:after="200" w:line="276" w:lineRule="auto"/>
        <w:jc w:val="both"/>
        <w:rPr>
          <w:rFonts w:ascii="Century Gothic" w:hAnsi="Century Gothic"/>
          <w:b/>
          <w:sz w:val="22"/>
        </w:rPr>
      </w:pPr>
      <w:r w:rsidRPr="00FE1686">
        <w:rPr>
          <w:rFonts w:ascii="Century Gothic" w:hAnsi="Century Gothic"/>
          <w:sz w:val="22"/>
        </w:rPr>
        <w:t>To keep the Service informed of any changes in attendance (e.g. family holidays, other absences)</w:t>
      </w:r>
    </w:p>
    <w:p w14:paraId="63AE5D7B" w14:textId="77777777" w:rsidR="00CE31A9" w:rsidRPr="00FE1686" w:rsidRDefault="00CE31A9" w:rsidP="00CE31A9">
      <w:pPr>
        <w:numPr>
          <w:ilvl w:val="0"/>
          <w:numId w:val="23"/>
        </w:numPr>
        <w:autoSpaceDE w:val="0"/>
        <w:autoSpaceDN w:val="0"/>
        <w:adjustRightInd w:val="0"/>
        <w:spacing w:after="200" w:line="276" w:lineRule="auto"/>
        <w:jc w:val="both"/>
        <w:rPr>
          <w:rFonts w:ascii="Century Gothic" w:hAnsi="Century Gothic"/>
          <w:b/>
          <w:sz w:val="22"/>
        </w:rPr>
      </w:pPr>
      <w:r w:rsidRPr="00FE1686">
        <w:rPr>
          <w:rFonts w:ascii="Century Gothic" w:hAnsi="Century Gothic"/>
          <w:sz w:val="22"/>
        </w:rPr>
        <w:t xml:space="preserve">To respond promptly to communications from the Family Assistance Office to maintain CCB eligibility.    </w:t>
      </w:r>
    </w:p>
    <w:p w14:paraId="33451AD1" w14:textId="77777777" w:rsidR="00CE31A9" w:rsidRPr="00FE1686" w:rsidRDefault="00CE31A9" w:rsidP="00CE31A9">
      <w:pPr>
        <w:pBdr>
          <w:bottom w:val="single" w:sz="4" w:space="1" w:color="auto"/>
        </w:pBdr>
        <w:jc w:val="both"/>
        <w:rPr>
          <w:rFonts w:ascii="Century Gothic" w:hAnsi="Century Gothic"/>
          <w:sz w:val="22"/>
        </w:rPr>
      </w:pPr>
      <w:r w:rsidRPr="00FE1686">
        <w:rPr>
          <w:rFonts w:ascii="Century Gothic" w:hAnsi="Century Gothic"/>
          <w:b/>
          <w:sz w:val="22"/>
        </w:rPr>
        <w:t>Procedure and forms</w:t>
      </w:r>
    </w:p>
    <w:p w14:paraId="7D228350" w14:textId="77777777" w:rsidR="00CE31A9" w:rsidRPr="00FE1686" w:rsidRDefault="00CE31A9" w:rsidP="00CE31A9">
      <w:pPr>
        <w:jc w:val="both"/>
        <w:rPr>
          <w:rFonts w:ascii="Century Gothic" w:hAnsi="Century Gothic"/>
          <w:i/>
          <w:color w:val="FF0000"/>
          <w:sz w:val="22"/>
        </w:rPr>
      </w:pPr>
    </w:p>
    <w:p w14:paraId="30148787" w14:textId="77777777" w:rsidR="00CE31A9" w:rsidRPr="00FE1686" w:rsidRDefault="00CE31A9" w:rsidP="00CE31A9">
      <w:pPr>
        <w:numPr>
          <w:ilvl w:val="0"/>
          <w:numId w:val="23"/>
        </w:numPr>
        <w:autoSpaceDE w:val="0"/>
        <w:autoSpaceDN w:val="0"/>
        <w:adjustRightInd w:val="0"/>
        <w:jc w:val="both"/>
        <w:rPr>
          <w:rFonts w:ascii="Century Gothic" w:hAnsi="Century Gothic"/>
          <w:b/>
          <w:sz w:val="22"/>
        </w:rPr>
      </w:pPr>
      <w:r w:rsidRPr="00FE1686">
        <w:rPr>
          <w:rFonts w:ascii="Century Gothic" w:hAnsi="Century Gothic"/>
          <w:sz w:val="22"/>
        </w:rPr>
        <w:t xml:space="preserve">Late Fee Notice </w:t>
      </w:r>
    </w:p>
    <w:p w14:paraId="1EA01C70" w14:textId="77777777" w:rsidR="00CE31A9" w:rsidRPr="00FE1686" w:rsidRDefault="00CE31A9" w:rsidP="00CE31A9">
      <w:pPr>
        <w:pBdr>
          <w:bottom w:val="single" w:sz="4" w:space="1" w:color="auto"/>
        </w:pBdr>
        <w:jc w:val="both"/>
        <w:rPr>
          <w:rFonts w:ascii="Century Gothic" w:hAnsi="Century Gothic"/>
          <w:b/>
          <w:sz w:val="22"/>
        </w:rPr>
      </w:pPr>
    </w:p>
    <w:p w14:paraId="7F6FB8B8" w14:textId="77777777" w:rsidR="00CE31A9" w:rsidRPr="00FE1686" w:rsidRDefault="00CE31A9" w:rsidP="00CE31A9">
      <w:pPr>
        <w:pBdr>
          <w:bottom w:val="single" w:sz="4" w:space="1" w:color="auto"/>
        </w:pBdr>
        <w:jc w:val="both"/>
        <w:rPr>
          <w:rFonts w:ascii="Century Gothic" w:hAnsi="Century Gothic"/>
          <w:b/>
          <w:sz w:val="22"/>
        </w:rPr>
      </w:pPr>
      <w:r w:rsidRPr="00FE1686">
        <w:rPr>
          <w:rFonts w:ascii="Century Gothic" w:hAnsi="Century Gothic"/>
          <w:b/>
          <w:sz w:val="22"/>
        </w:rPr>
        <w:t xml:space="preserve">Links to other policies </w:t>
      </w:r>
    </w:p>
    <w:p w14:paraId="7C0E6858" w14:textId="77777777" w:rsidR="00CE31A9" w:rsidRPr="00FE1686" w:rsidRDefault="00CE31A9" w:rsidP="00CE31A9">
      <w:pPr>
        <w:ind w:left="720"/>
        <w:rPr>
          <w:rFonts w:ascii="Century Gothic" w:hAnsi="Century Gothic"/>
          <w:sz w:val="22"/>
        </w:rPr>
      </w:pPr>
    </w:p>
    <w:p w14:paraId="4FC601C3" w14:textId="77777777" w:rsidR="00CE31A9" w:rsidRPr="00FE1686" w:rsidRDefault="00CE31A9" w:rsidP="00CE31A9">
      <w:pPr>
        <w:numPr>
          <w:ilvl w:val="0"/>
          <w:numId w:val="24"/>
        </w:numPr>
        <w:rPr>
          <w:rFonts w:ascii="Century Gothic" w:hAnsi="Century Gothic"/>
          <w:sz w:val="22"/>
        </w:rPr>
      </w:pPr>
      <w:r w:rsidRPr="00FE1686">
        <w:rPr>
          <w:rFonts w:ascii="Century Gothic" w:hAnsi="Century Gothic"/>
          <w:sz w:val="22"/>
        </w:rPr>
        <w:t>Attendance Policy</w:t>
      </w:r>
    </w:p>
    <w:p w14:paraId="7A3E712D" w14:textId="77777777" w:rsidR="00CE31A9" w:rsidRPr="00FE1686" w:rsidRDefault="00CE31A9" w:rsidP="00CE31A9">
      <w:pPr>
        <w:numPr>
          <w:ilvl w:val="0"/>
          <w:numId w:val="24"/>
        </w:numPr>
        <w:rPr>
          <w:rFonts w:ascii="Century Gothic" w:hAnsi="Century Gothic"/>
          <w:sz w:val="22"/>
        </w:rPr>
      </w:pPr>
      <w:r w:rsidRPr="00FE1686">
        <w:rPr>
          <w:rFonts w:ascii="Century Gothic" w:hAnsi="Century Gothic"/>
          <w:sz w:val="22"/>
        </w:rPr>
        <w:t>Enrolment and Orientation Policy</w:t>
      </w:r>
    </w:p>
    <w:p w14:paraId="4888B54C" w14:textId="77777777" w:rsidR="00CE31A9" w:rsidRPr="00FE1686" w:rsidRDefault="00CE31A9" w:rsidP="00CE31A9">
      <w:pPr>
        <w:numPr>
          <w:ilvl w:val="0"/>
          <w:numId w:val="24"/>
        </w:numPr>
        <w:rPr>
          <w:rFonts w:ascii="Century Gothic" w:hAnsi="Century Gothic"/>
          <w:sz w:val="22"/>
        </w:rPr>
      </w:pPr>
      <w:r w:rsidRPr="00FE1686">
        <w:rPr>
          <w:rFonts w:ascii="Century Gothic" w:hAnsi="Century Gothic"/>
          <w:sz w:val="22"/>
        </w:rPr>
        <w:t>Interactions with Families Policy</w:t>
      </w:r>
    </w:p>
    <w:p w14:paraId="3F9FF874" w14:textId="77777777" w:rsidR="00CE31A9" w:rsidRPr="00FE1686" w:rsidRDefault="00CE31A9" w:rsidP="00CE31A9">
      <w:pPr>
        <w:ind w:left="360"/>
        <w:rPr>
          <w:rFonts w:ascii="Century Gothic" w:hAnsi="Century Gothic"/>
          <w:sz w:val="22"/>
        </w:rPr>
      </w:pPr>
    </w:p>
    <w:p w14:paraId="770B5DCB" w14:textId="77777777" w:rsidR="00CE31A9" w:rsidRPr="00FE1686" w:rsidRDefault="00CE31A9" w:rsidP="00CE31A9">
      <w:pPr>
        <w:pBdr>
          <w:bottom w:val="single" w:sz="4" w:space="1" w:color="auto"/>
        </w:pBdr>
        <w:jc w:val="both"/>
        <w:rPr>
          <w:rFonts w:ascii="Century Gothic" w:hAnsi="Century Gothic"/>
          <w:b/>
          <w:sz w:val="22"/>
        </w:rPr>
      </w:pPr>
      <w:r w:rsidRPr="00FE1686">
        <w:rPr>
          <w:rFonts w:ascii="Century Gothic" w:hAnsi="Century Gothic"/>
          <w:b/>
          <w:sz w:val="22"/>
        </w:rPr>
        <w:t>Links Education and Care Services National Regulations 2011, National Quality Standard 2011</w:t>
      </w:r>
    </w:p>
    <w:p w14:paraId="0A1A24EB" w14:textId="77777777" w:rsidR="00CE31A9" w:rsidRPr="00FE1686" w:rsidRDefault="00CE31A9" w:rsidP="00CE31A9">
      <w:pPr>
        <w:pStyle w:val="NoSpacing"/>
        <w:jc w:val="both"/>
        <w:rPr>
          <w:rFonts w:ascii="Century Gothic" w:hAnsi="Century Gothic" w:cs="Arial"/>
          <w:bCs/>
          <w:lang w:val="en-AU"/>
        </w:rPr>
      </w:pPr>
    </w:p>
    <w:tbl>
      <w:tblPr>
        <w:tblW w:w="0" w:type="auto"/>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665"/>
        <w:gridCol w:w="832"/>
        <w:gridCol w:w="7359"/>
      </w:tblGrid>
      <w:tr w:rsidR="00CE31A9" w:rsidRPr="00FE1686" w14:paraId="43BF9553" w14:textId="77777777" w:rsidTr="00285167">
        <w:tc>
          <w:tcPr>
            <w:tcW w:w="665" w:type="dxa"/>
          </w:tcPr>
          <w:p w14:paraId="2806FBB4" w14:textId="77777777" w:rsidR="00CE31A9" w:rsidRPr="00FE1686" w:rsidRDefault="00CE31A9" w:rsidP="00285167">
            <w:pPr>
              <w:rPr>
                <w:rFonts w:ascii="Century Gothic" w:hAnsi="Century Gothic" w:cs="Calibri"/>
                <w:sz w:val="18"/>
                <w:szCs w:val="18"/>
              </w:rPr>
            </w:pPr>
            <w:r w:rsidRPr="00FE1686">
              <w:rPr>
                <w:rFonts w:ascii="Century Gothic" w:hAnsi="Century Gothic" w:cs="Calibri"/>
                <w:sz w:val="18"/>
                <w:szCs w:val="18"/>
              </w:rPr>
              <w:t xml:space="preserve">Reg </w:t>
            </w:r>
          </w:p>
        </w:tc>
        <w:tc>
          <w:tcPr>
            <w:tcW w:w="832" w:type="dxa"/>
          </w:tcPr>
          <w:p w14:paraId="2EF2E1F0" w14:textId="77777777" w:rsidR="00CE31A9" w:rsidRPr="00FE1686" w:rsidRDefault="00CE31A9" w:rsidP="00285167">
            <w:pPr>
              <w:rPr>
                <w:rFonts w:ascii="Century Gothic" w:hAnsi="Century Gothic" w:cs="Calibri"/>
                <w:sz w:val="18"/>
                <w:szCs w:val="18"/>
              </w:rPr>
            </w:pPr>
            <w:r w:rsidRPr="00FE1686">
              <w:rPr>
                <w:rFonts w:ascii="Century Gothic" w:hAnsi="Century Gothic" w:cs="Calibri"/>
                <w:sz w:val="18"/>
                <w:szCs w:val="18"/>
              </w:rPr>
              <w:t>168</w:t>
            </w:r>
          </w:p>
        </w:tc>
        <w:tc>
          <w:tcPr>
            <w:tcW w:w="7359" w:type="dxa"/>
          </w:tcPr>
          <w:p w14:paraId="36D27AD9" w14:textId="77777777" w:rsidR="00CE31A9" w:rsidRPr="00FE1686" w:rsidRDefault="00CE31A9" w:rsidP="00285167">
            <w:pPr>
              <w:pStyle w:val="Pa7"/>
              <w:spacing w:before="40" w:after="40"/>
              <w:rPr>
                <w:rStyle w:val="A15"/>
                <w:rFonts w:ascii="Century Gothic" w:hAnsi="Century Gothic" w:cs="Calibri"/>
                <w:sz w:val="18"/>
                <w:szCs w:val="18"/>
              </w:rPr>
            </w:pPr>
            <w:r w:rsidRPr="00FE1686">
              <w:rPr>
                <w:rStyle w:val="A15"/>
                <w:rFonts w:ascii="Century Gothic" w:hAnsi="Century Gothic" w:cs="Calibri"/>
                <w:sz w:val="18"/>
                <w:szCs w:val="18"/>
              </w:rPr>
              <w:t>Education and care service must have policies and procedures</w:t>
            </w:r>
          </w:p>
        </w:tc>
      </w:tr>
      <w:tr w:rsidR="00CE31A9" w:rsidRPr="00FE1686" w14:paraId="2815AD83" w14:textId="77777777" w:rsidTr="00285167">
        <w:tc>
          <w:tcPr>
            <w:tcW w:w="665" w:type="dxa"/>
          </w:tcPr>
          <w:p w14:paraId="27D0575D" w14:textId="77777777" w:rsidR="00CE31A9" w:rsidRPr="00FE1686" w:rsidRDefault="00CE31A9" w:rsidP="00285167">
            <w:pPr>
              <w:rPr>
                <w:rFonts w:ascii="Century Gothic" w:hAnsi="Century Gothic" w:cs="Calibri"/>
                <w:sz w:val="18"/>
                <w:szCs w:val="18"/>
              </w:rPr>
            </w:pPr>
          </w:p>
        </w:tc>
        <w:tc>
          <w:tcPr>
            <w:tcW w:w="832" w:type="dxa"/>
          </w:tcPr>
          <w:p w14:paraId="7EB445D3" w14:textId="77777777" w:rsidR="00CE31A9" w:rsidRPr="00FE1686" w:rsidRDefault="00CE31A9" w:rsidP="00285167">
            <w:pPr>
              <w:rPr>
                <w:rFonts w:ascii="Century Gothic" w:hAnsi="Century Gothic" w:cs="Calibri"/>
                <w:sz w:val="18"/>
                <w:szCs w:val="18"/>
              </w:rPr>
            </w:pPr>
            <w:r w:rsidRPr="00FE1686">
              <w:rPr>
                <w:rFonts w:ascii="Century Gothic" w:hAnsi="Century Gothic" w:cs="Calibri"/>
                <w:sz w:val="18"/>
                <w:szCs w:val="18"/>
              </w:rPr>
              <w:t>172</w:t>
            </w:r>
          </w:p>
        </w:tc>
        <w:tc>
          <w:tcPr>
            <w:tcW w:w="7359" w:type="dxa"/>
          </w:tcPr>
          <w:p w14:paraId="64E7B4F3" w14:textId="77777777" w:rsidR="00CE31A9" w:rsidRPr="00FE1686" w:rsidRDefault="00CE31A9" w:rsidP="00285167">
            <w:pPr>
              <w:pStyle w:val="Pa7"/>
              <w:spacing w:before="40" w:after="40"/>
              <w:rPr>
                <w:rStyle w:val="A15"/>
                <w:rFonts w:ascii="Century Gothic" w:hAnsi="Century Gothic" w:cs="Calibri"/>
                <w:sz w:val="18"/>
                <w:szCs w:val="18"/>
              </w:rPr>
            </w:pPr>
            <w:r w:rsidRPr="00FE1686">
              <w:rPr>
                <w:rStyle w:val="A15"/>
                <w:rFonts w:ascii="Century Gothic" w:hAnsi="Century Gothic" w:cs="Calibri"/>
                <w:sz w:val="18"/>
                <w:szCs w:val="18"/>
              </w:rPr>
              <w:t>Notification of change to policies or procedures</w:t>
            </w:r>
          </w:p>
        </w:tc>
      </w:tr>
    </w:tbl>
    <w:p w14:paraId="62AE4F42" w14:textId="77777777" w:rsidR="00CE31A9" w:rsidRPr="00FE1686" w:rsidRDefault="00CE31A9" w:rsidP="00CE31A9">
      <w:pPr>
        <w:pStyle w:val="NoSpacing"/>
        <w:jc w:val="both"/>
        <w:rPr>
          <w:rFonts w:ascii="Century Gothic" w:hAnsi="Century Gothic" w:cs="Arial"/>
          <w:bCs/>
          <w:lang w:val="en-AU"/>
        </w:rPr>
      </w:pPr>
    </w:p>
    <w:tbl>
      <w:tblPr>
        <w:tblW w:w="0" w:type="auto"/>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673"/>
        <w:gridCol w:w="850"/>
        <w:gridCol w:w="7681"/>
      </w:tblGrid>
      <w:tr w:rsidR="00CE31A9" w:rsidRPr="00FE1686" w14:paraId="2005721E" w14:textId="77777777" w:rsidTr="00285167">
        <w:tc>
          <w:tcPr>
            <w:tcW w:w="673" w:type="dxa"/>
          </w:tcPr>
          <w:p w14:paraId="54237A8E" w14:textId="77777777" w:rsidR="00CE31A9" w:rsidRPr="00FE1686" w:rsidRDefault="00CE31A9" w:rsidP="00285167">
            <w:pPr>
              <w:rPr>
                <w:rFonts w:ascii="Century Gothic" w:hAnsi="Century Gothic" w:cs="Calibri"/>
                <w:sz w:val="18"/>
                <w:szCs w:val="18"/>
              </w:rPr>
            </w:pPr>
            <w:r w:rsidRPr="00FE1686">
              <w:rPr>
                <w:rFonts w:ascii="Century Gothic" w:hAnsi="Century Gothic" w:cs="Calibri"/>
                <w:sz w:val="18"/>
                <w:szCs w:val="18"/>
              </w:rPr>
              <w:t>QA</w:t>
            </w:r>
          </w:p>
        </w:tc>
        <w:tc>
          <w:tcPr>
            <w:tcW w:w="850" w:type="dxa"/>
          </w:tcPr>
          <w:p w14:paraId="702182C8" w14:textId="77777777" w:rsidR="00CE31A9" w:rsidRPr="00FE1686" w:rsidRDefault="00CE31A9" w:rsidP="00285167">
            <w:pPr>
              <w:rPr>
                <w:rFonts w:ascii="Century Gothic" w:hAnsi="Century Gothic" w:cs="Calibri"/>
                <w:sz w:val="18"/>
                <w:szCs w:val="18"/>
              </w:rPr>
            </w:pPr>
            <w:r w:rsidRPr="00FE1686">
              <w:rPr>
                <w:rFonts w:ascii="Century Gothic" w:hAnsi="Century Gothic" w:cs="Calibri"/>
                <w:sz w:val="18"/>
                <w:szCs w:val="18"/>
              </w:rPr>
              <w:t>6.2.2</w:t>
            </w:r>
          </w:p>
        </w:tc>
        <w:tc>
          <w:tcPr>
            <w:tcW w:w="7681" w:type="dxa"/>
          </w:tcPr>
          <w:p w14:paraId="50A333C2" w14:textId="77777777" w:rsidR="00CE31A9" w:rsidRPr="00FE1686" w:rsidRDefault="00CE31A9" w:rsidP="00285167">
            <w:pPr>
              <w:pStyle w:val="Pa20"/>
              <w:spacing w:after="40"/>
              <w:rPr>
                <w:rFonts w:ascii="Century Gothic" w:hAnsi="Century Gothic" w:cs="Calibri"/>
                <w:sz w:val="18"/>
                <w:szCs w:val="18"/>
              </w:rPr>
            </w:pPr>
            <w:r w:rsidRPr="00FE1686">
              <w:rPr>
                <w:rFonts w:ascii="Century Gothic" w:hAnsi="Century Gothic" w:cs="Calibri"/>
                <w:sz w:val="18"/>
                <w:szCs w:val="18"/>
              </w:rPr>
              <w:t>Effective partnerships support children's access, inclusion and participation in the program</w:t>
            </w:r>
          </w:p>
        </w:tc>
      </w:tr>
      <w:tr w:rsidR="00CE31A9" w:rsidRPr="00FE1686" w14:paraId="36BF94EC" w14:textId="77777777" w:rsidTr="00285167">
        <w:tc>
          <w:tcPr>
            <w:tcW w:w="673" w:type="dxa"/>
          </w:tcPr>
          <w:p w14:paraId="0BF7BE2C" w14:textId="77777777" w:rsidR="00CE31A9" w:rsidRPr="00FE1686" w:rsidRDefault="00CE31A9" w:rsidP="00285167">
            <w:pPr>
              <w:rPr>
                <w:rFonts w:ascii="Century Gothic" w:hAnsi="Century Gothic" w:cs="Calibri"/>
                <w:sz w:val="18"/>
                <w:szCs w:val="18"/>
              </w:rPr>
            </w:pPr>
          </w:p>
        </w:tc>
        <w:tc>
          <w:tcPr>
            <w:tcW w:w="850" w:type="dxa"/>
          </w:tcPr>
          <w:p w14:paraId="3A474639" w14:textId="77777777" w:rsidR="00CE31A9" w:rsidRPr="00FE1686" w:rsidRDefault="00CE31A9" w:rsidP="00285167">
            <w:pPr>
              <w:rPr>
                <w:rFonts w:ascii="Century Gothic" w:hAnsi="Century Gothic" w:cs="Calibri"/>
                <w:sz w:val="18"/>
                <w:szCs w:val="18"/>
              </w:rPr>
            </w:pPr>
            <w:r w:rsidRPr="00FE1686">
              <w:rPr>
                <w:rFonts w:ascii="Century Gothic" w:hAnsi="Century Gothic" w:cs="Calibri"/>
                <w:sz w:val="18"/>
                <w:szCs w:val="18"/>
              </w:rPr>
              <w:t>7.1.2</w:t>
            </w:r>
          </w:p>
        </w:tc>
        <w:tc>
          <w:tcPr>
            <w:tcW w:w="7681" w:type="dxa"/>
          </w:tcPr>
          <w:p w14:paraId="5B5DC0F0" w14:textId="77777777" w:rsidR="00CE31A9" w:rsidRPr="00FE1686" w:rsidRDefault="00CE31A9" w:rsidP="00285167">
            <w:pPr>
              <w:pStyle w:val="Pa20"/>
              <w:spacing w:after="40"/>
              <w:rPr>
                <w:rFonts w:ascii="Century Gothic" w:hAnsi="Century Gothic" w:cs="Calibri"/>
                <w:color w:val="000000"/>
                <w:sz w:val="18"/>
                <w:szCs w:val="18"/>
              </w:rPr>
            </w:pPr>
            <w:r w:rsidRPr="00FE1686">
              <w:rPr>
                <w:rFonts w:ascii="Century Gothic" w:hAnsi="Century Gothic" w:cs="Calibri"/>
                <w:sz w:val="18"/>
                <w:szCs w:val="18"/>
              </w:rPr>
              <w:t>Management systems are in place to manage risk and enable the effective management and operation of a quality service.</w:t>
            </w:r>
          </w:p>
        </w:tc>
      </w:tr>
    </w:tbl>
    <w:p w14:paraId="6EC1047D" w14:textId="77777777" w:rsidR="00CE31A9" w:rsidRPr="00FE1686" w:rsidRDefault="00CE31A9" w:rsidP="00CE31A9">
      <w:pPr>
        <w:pStyle w:val="NoSpacing"/>
        <w:jc w:val="both"/>
        <w:rPr>
          <w:rFonts w:ascii="Century Gothic" w:hAnsi="Century Gothic" w:cs="Arial"/>
          <w:bCs/>
          <w:lang w:val="en-AU"/>
        </w:rPr>
      </w:pPr>
    </w:p>
    <w:p w14:paraId="7DD618AE" w14:textId="77777777" w:rsidR="00CE31A9" w:rsidRPr="00FE1686" w:rsidRDefault="00CE31A9" w:rsidP="00CE31A9">
      <w:pPr>
        <w:pBdr>
          <w:bottom w:val="single" w:sz="4" w:space="1" w:color="auto"/>
        </w:pBdr>
        <w:rPr>
          <w:rFonts w:ascii="Century Gothic" w:hAnsi="Century Gothic"/>
          <w:b/>
          <w:sz w:val="22"/>
        </w:rPr>
      </w:pPr>
      <w:r w:rsidRPr="00FE1686">
        <w:rPr>
          <w:rFonts w:ascii="Century Gothic" w:hAnsi="Century Gothic"/>
          <w:b/>
          <w:sz w:val="22"/>
        </w:rPr>
        <w:t>Sources</w:t>
      </w:r>
    </w:p>
    <w:p w14:paraId="197DD35C" w14:textId="77777777" w:rsidR="00CE31A9" w:rsidRPr="00FE1686" w:rsidRDefault="00CE31A9" w:rsidP="00CE31A9">
      <w:pPr>
        <w:ind w:left="720"/>
        <w:jc w:val="both"/>
        <w:rPr>
          <w:rFonts w:ascii="Century Gothic" w:hAnsi="Century Gothic"/>
          <w:sz w:val="22"/>
        </w:rPr>
      </w:pPr>
    </w:p>
    <w:p w14:paraId="0B22258D" w14:textId="77777777" w:rsidR="00CE31A9" w:rsidRPr="00FE1686" w:rsidRDefault="00CE31A9" w:rsidP="00CE31A9">
      <w:pPr>
        <w:numPr>
          <w:ilvl w:val="0"/>
          <w:numId w:val="25"/>
        </w:numPr>
        <w:jc w:val="both"/>
        <w:rPr>
          <w:rFonts w:ascii="Century Gothic" w:hAnsi="Century Gothic"/>
          <w:sz w:val="22"/>
        </w:rPr>
      </w:pPr>
      <w:r w:rsidRPr="00FE1686">
        <w:rPr>
          <w:rFonts w:ascii="Century Gothic" w:hAnsi="Century Gothic"/>
          <w:sz w:val="22"/>
        </w:rPr>
        <w:t xml:space="preserve">Education and Care Services National Regulations 2011 </w:t>
      </w:r>
    </w:p>
    <w:p w14:paraId="38073D62" w14:textId="77777777" w:rsidR="00CE31A9" w:rsidRPr="00FE1686" w:rsidRDefault="00CE31A9" w:rsidP="00CE31A9">
      <w:pPr>
        <w:numPr>
          <w:ilvl w:val="0"/>
          <w:numId w:val="25"/>
        </w:numPr>
        <w:rPr>
          <w:rFonts w:ascii="Century Gothic" w:hAnsi="Century Gothic"/>
          <w:sz w:val="22"/>
        </w:rPr>
      </w:pPr>
      <w:r w:rsidRPr="00FE1686">
        <w:rPr>
          <w:rFonts w:ascii="Century Gothic" w:hAnsi="Century Gothic"/>
          <w:sz w:val="22"/>
        </w:rPr>
        <w:t xml:space="preserve">Department of Education and Training (Australian Government). (n.d.). </w:t>
      </w:r>
      <w:hyperlink r:id="rId10" w:history="1">
        <w:r w:rsidRPr="00FE1686">
          <w:rPr>
            <w:rStyle w:val="Hyperlink"/>
            <w:rFonts w:ascii="Century Gothic" w:hAnsi="Century Gothic"/>
            <w:sz w:val="22"/>
          </w:rPr>
          <w:t>https://www.education.gov.au/child-care-service-handbook-0</w:t>
        </w:r>
      </w:hyperlink>
      <w:r w:rsidRPr="00FE1686">
        <w:rPr>
          <w:rFonts w:ascii="Century Gothic" w:hAnsi="Century Gothic"/>
          <w:sz w:val="22"/>
        </w:rPr>
        <w:t xml:space="preserve">  accessed 26 December 2017 </w:t>
      </w:r>
      <w:hyperlink r:id="rId11" w:history="1"/>
    </w:p>
    <w:p w14:paraId="08CAA40F" w14:textId="77777777" w:rsidR="00CE31A9" w:rsidRPr="00FE1686" w:rsidRDefault="00CE31A9" w:rsidP="00CE31A9">
      <w:pPr>
        <w:numPr>
          <w:ilvl w:val="0"/>
          <w:numId w:val="25"/>
        </w:numPr>
        <w:rPr>
          <w:rFonts w:ascii="Century Gothic" w:hAnsi="Century Gothic"/>
          <w:sz w:val="22"/>
        </w:rPr>
      </w:pPr>
      <w:r w:rsidRPr="00FE1686">
        <w:rPr>
          <w:rFonts w:ascii="Century Gothic" w:hAnsi="Century Gothic"/>
          <w:sz w:val="22"/>
        </w:rPr>
        <w:t>Guide to the National Quality Standard 2011</w:t>
      </w:r>
    </w:p>
    <w:p w14:paraId="6104838D" w14:textId="77777777" w:rsidR="00CE31A9" w:rsidRPr="00FE1686" w:rsidRDefault="00CE31A9" w:rsidP="00CE31A9">
      <w:pPr>
        <w:rPr>
          <w:rFonts w:ascii="Century Gothic" w:hAnsi="Century Gothic"/>
          <w:sz w:val="22"/>
        </w:rPr>
      </w:pPr>
    </w:p>
    <w:p w14:paraId="0537A998" w14:textId="77777777" w:rsidR="00CE31A9" w:rsidRPr="00FE1686" w:rsidRDefault="00CE31A9" w:rsidP="00CE31A9">
      <w:pPr>
        <w:pBdr>
          <w:bottom w:val="single" w:sz="4" w:space="1" w:color="auto"/>
        </w:pBdr>
        <w:rPr>
          <w:rFonts w:ascii="Century Gothic" w:hAnsi="Century Gothic"/>
          <w:b/>
          <w:sz w:val="22"/>
        </w:rPr>
      </w:pPr>
      <w:r w:rsidRPr="00FE1686">
        <w:rPr>
          <w:rFonts w:ascii="Century Gothic" w:hAnsi="Century Gothic"/>
          <w:b/>
          <w:sz w:val="22"/>
        </w:rPr>
        <w:t>Further reading and useful websites</w:t>
      </w:r>
    </w:p>
    <w:p w14:paraId="4371D8E0" w14:textId="77777777" w:rsidR="00CE31A9" w:rsidRPr="00FE1686" w:rsidRDefault="00CE31A9" w:rsidP="00CE31A9">
      <w:pPr>
        <w:ind w:left="720"/>
        <w:rPr>
          <w:rFonts w:ascii="Century Gothic" w:hAnsi="Century Gothic"/>
          <w:sz w:val="22"/>
        </w:rPr>
      </w:pPr>
    </w:p>
    <w:p w14:paraId="0199ED1C" w14:textId="77777777" w:rsidR="00CE31A9" w:rsidRPr="00FE1686" w:rsidRDefault="00CE31A9" w:rsidP="00CE31A9">
      <w:pPr>
        <w:numPr>
          <w:ilvl w:val="0"/>
          <w:numId w:val="26"/>
        </w:numPr>
        <w:rPr>
          <w:rFonts w:ascii="Century Gothic" w:hAnsi="Century Gothic"/>
          <w:sz w:val="22"/>
        </w:rPr>
      </w:pPr>
      <w:r w:rsidRPr="00FE1686">
        <w:rPr>
          <w:rFonts w:ascii="Century Gothic" w:hAnsi="Century Gothic"/>
          <w:sz w:val="22"/>
        </w:rPr>
        <w:t xml:space="preserve">Department of Education and Training – </w:t>
      </w:r>
      <w:hyperlink r:id="rId12" w:history="1">
        <w:r w:rsidRPr="00FE1686">
          <w:rPr>
            <w:rStyle w:val="Hyperlink"/>
            <w:rFonts w:ascii="Century Gothic" w:hAnsi="Century Gothic"/>
            <w:sz w:val="22"/>
          </w:rPr>
          <w:t xml:space="preserve">http://education.gov.au/  </w:t>
        </w:r>
      </w:hyperlink>
      <w:r w:rsidRPr="00FE1686">
        <w:rPr>
          <w:rFonts w:ascii="Century Gothic" w:hAnsi="Century Gothic"/>
          <w:sz w:val="22"/>
        </w:rPr>
        <w:t xml:space="preserve"> </w:t>
      </w:r>
      <w:r w:rsidRPr="00FE1686">
        <w:rPr>
          <w:rFonts w:ascii="Century Gothic" w:hAnsi="Century Gothic"/>
          <w:sz w:val="22"/>
        </w:rPr>
        <w:softHyphen/>
        <w:t>accessed 26 December 2017</w:t>
      </w:r>
    </w:p>
    <w:p w14:paraId="0929F596" w14:textId="77777777" w:rsidR="00CE31A9" w:rsidRPr="00FE1686" w:rsidRDefault="00CE31A9" w:rsidP="00CE31A9">
      <w:pPr>
        <w:numPr>
          <w:ilvl w:val="0"/>
          <w:numId w:val="26"/>
        </w:numPr>
        <w:rPr>
          <w:rFonts w:ascii="Century Gothic" w:hAnsi="Century Gothic"/>
          <w:sz w:val="22"/>
        </w:rPr>
      </w:pPr>
      <w:r w:rsidRPr="00FE1686">
        <w:rPr>
          <w:rFonts w:ascii="Century Gothic" w:hAnsi="Century Gothic"/>
          <w:sz w:val="22"/>
        </w:rPr>
        <w:t xml:space="preserve">Department of Education, Employment and Workplace Relations. </w:t>
      </w:r>
      <w:r w:rsidRPr="00FE1686">
        <w:rPr>
          <w:rFonts w:ascii="Century Gothic" w:hAnsi="Century Gothic"/>
          <w:i/>
          <w:sz w:val="22"/>
        </w:rPr>
        <w:t xml:space="preserve">Fact sheet kit for families using childcare. </w:t>
      </w:r>
      <w:hyperlink r:id="rId13" w:history="1">
        <w:r w:rsidRPr="00FE1686">
          <w:rPr>
            <w:rStyle w:val="Hyperlink"/>
            <w:rFonts w:ascii="Century Gothic" w:hAnsi="Century Gothic"/>
            <w:sz w:val="22"/>
          </w:rPr>
          <w:t>https://www.education.gov.au/fact-sheet-kit-families-using-child-care-0</w:t>
        </w:r>
      </w:hyperlink>
      <w:r w:rsidRPr="00FE1686">
        <w:rPr>
          <w:rFonts w:ascii="Century Gothic" w:hAnsi="Century Gothic"/>
          <w:sz w:val="22"/>
        </w:rPr>
        <w:t xml:space="preserve">   accessed 26 December 2017</w:t>
      </w:r>
    </w:p>
    <w:p w14:paraId="29BF27A1" w14:textId="77777777" w:rsidR="00CE31A9" w:rsidRPr="00FE1686" w:rsidRDefault="00CE31A9" w:rsidP="00CE31A9">
      <w:pPr>
        <w:jc w:val="both"/>
        <w:rPr>
          <w:rFonts w:ascii="Century Gothic" w:hAnsi="Century Gothic"/>
          <w:b/>
          <w:sz w:val="22"/>
        </w:rPr>
      </w:pPr>
    </w:p>
    <w:p w14:paraId="256009F1" w14:textId="77777777" w:rsidR="00CE31A9" w:rsidRPr="00FE1686" w:rsidRDefault="00CE31A9" w:rsidP="00CE31A9">
      <w:pPr>
        <w:pBdr>
          <w:bottom w:val="single" w:sz="4" w:space="1" w:color="auto"/>
        </w:pBdr>
        <w:rPr>
          <w:rFonts w:ascii="Century Gothic" w:hAnsi="Century Gothic"/>
          <w:b/>
          <w:sz w:val="22"/>
        </w:rPr>
      </w:pPr>
      <w:r w:rsidRPr="00FE1686">
        <w:rPr>
          <w:rFonts w:ascii="Century Gothic" w:hAnsi="Century Gothic"/>
          <w:b/>
          <w:sz w:val="22"/>
        </w:rPr>
        <w:t>Policy review</w:t>
      </w:r>
    </w:p>
    <w:p w14:paraId="706A3874" w14:textId="77777777" w:rsidR="00CE31A9" w:rsidRPr="00FE1686" w:rsidRDefault="00CE31A9" w:rsidP="00CE31A9">
      <w:pPr>
        <w:rPr>
          <w:rFonts w:ascii="Century Gothic" w:hAnsi="Century Gothic"/>
          <w:sz w:val="22"/>
        </w:rPr>
      </w:pPr>
    </w:p>
    <w:p w14:paraId="3604B0CA" w14:textId="77777777" w:rsidR="00CE31A9" w:rsidRPr="00FE1686" w:rsidRDefault="00CE31A9" w:rsidP="00CE31A9">
      <w:pPr>
        <w:jc w:val="both"/>
        <w:rPr>
          <w:rFonts w:ascii="Century Gothic" w:hAnsi="Century Gothic"/>
          <w:sz w:val="22"/>
        </w:rPr>
      </w:pPr>
      <w:r w:rsidRPr="00FE1686">
        <w:rPr>
          <w:rFonts w:ascii="Century Gothic" w:hAnsi="Century Gothic"/>
          <w:sz w:val="22"/>
        </w:rPr>
        <w:t xml:space="preserve">The Service encourages staff and parents to be actively involved in the annual review of each of its policies and procedures. In addition, the Service will accommodate any new legislative changes as they occur and any issues identified as part the Service’s commitment to quality improvement. The Service consults with relevant recognised authorities as part of the annual review to ensure the policy contents are consistent with current research and contemporary views on best practice. </w:t>
      </w:r>
    </w:p>
    <w:p w14:paraId="6CFF142A" w14:textId="77777777" w:rsidR="00CE31A9" w:rsidRPr="00FE1686" w:rsidRDefault="00CE31A9" w:rsidP="00CE31A9">
      <w:pPr>
        <w:rPr>
          <w:rFonts w:ascii="Century Gothic" w:hAnsi="Century Gothic"/>
          <w:b/>
          <w:sz w:val="22"/>
        </w:rPr>
      </w:pPr>
    </w:p>
    <w:p w14:paraId="10B586D9" w14:textId="77777777" w:rsidR="00CE31A9" w:rsidRPr="00FE1686" w:rsidRDefault="00CE31A9" w:rsidP="00CE31A9">
      <w:pPr>
        <w:pBdr>
          <w:bottom w:val="single" w:sz="4" w:space="1" w:color="auto"/>
        </w:pBdr>
        <w:rPr>
          <w:rFonts w:ascii="Century Gothic" w:hAnsi="Century Gothic"/>
          <w:b/>
          <w:sz w:val="22"/>
        </w:rPr>
      </w:pPr>
      <w:r w:rsidRPr="00FE1686">
        <w:rPr>
          <w:rFonts w:ascii="Century Gothic" w:hAnsi="Century Gothic"/>
          <w:b/>
          <w:sz w:val="22"/>
        </w:rPr>
        <w:t>Version Control</w:t>
      </w:r>
    </w:p>
    <w:p w14:paraId="1F02E26A" w14:textId="77777777" w:rsidR="00CE31A9" w:rsidRPr="00FE1686" w:rsidRDefault="00CE31A9" w:rsidP="00CE31A9">
      <w:pPr>
        <w:rPr>
          <w:rFonts w:ascii="Century Gothic" w:hAnsi="Century Gothic"/>
          <w:sz w:val="22"/>
        </w:rPr>
      </w:pPr>
    </w:p>
    <w:tbl>
      <w:tblPr>
        <w:tblStyle w:val="TableGrid"/>
        <w:tblW w:w="0" w:type="auto"/>
        <w:tblLook w:val="04A0" w:firstRow="1" w:lastRow="0" w:firstColumn="1" w:lastColumn="0" w:noHBand="0" w:noVBand="1"/>
      </w:tblPr>
      <w:tblGrid>
        <w:gridCol w:w="861"/>
        <w:gridCol w:w="1658"/>
        <w:gridCol w:w="2228"/>
        <w:gridCol w:w="2756"/>
        <w:gridCol w:w="1775"/>
      </w:tblGrid>
      <w:tr w:rsidR="00CE31A9" w:rsidRPr="00FE1686" w14:paraId="290FADEE" w14:textId="77777777" w:rsidTr="00285167">
        <w:tc>
          <w:tcPr>
            <w:tcW w:w="787"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4CB4BD18" w14:textId="77777777" w:rsidR="00CE31A9" w:rsidRPr="00FE1686" w:rsidRDefault="00CE31A9" w:rsidP="00285167">
            <w:pPr>
              <w:rPr>
                <w:rFonts w:ascii="Century Gothic" w:hAnsi="Century Gothic"/>
                <w:b/>
                <w:sz w:val="18"/>
                <w:szCs w:val="18"/>
              </w:rPr>
            </w:pPr>
            <w:r w:rsidRPr="00FE1686">
              <w:rPr>
                <w:rFonts w:ascii="Century Gothic" w:hAnsi="Century Gothic"/>
                <w:b/>
                <w:sz w:val="18"/>
                <w:szCs w:val="18"/>
              </w:rPr>
              <w:t>Version</w:t>
            </w:r>
          </w:p>
        </w:tc>
        <w:tc>
          <w:tcPr>
            <w:tcW w:w="1658"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4CC73196" w14:textId="77777777" w:rsidR="00CE31A9" w:rsidRPr="00FE1686" w:rsidRDefault="00CE31A9" w:rsidP="00285167">
            <w:pPr>
              <w:rPr>
                <w:rFonts w:ascii="Century Gothic" w:hAnsi="Century Gothic"/>
                <w:b/>
                <w:sz w:val="18"/>
                <w:szCs w:val="18"/>
              </w:rPr>
            </w:pPr>
            <w:r w:rsidRPr="00FE1686">
              <w:rPr>
                <w:rFonts w:ascii="Century Gothic" w:hAnsi="Century Gothic"/>
                <w:b/>
                <w:sz w:val="18"/>
                <w:szCs w:val="18"/>
              </w:rPr>
              <w:t>Date Reviewed</w:t>
            </w:r>
          </w:p>
        </w:tc>
        <w:tc>
          <w:tcPr>
            <w:tcW w:w="2228"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10C6289A" w14:textId="77777777" w:rsidR="00CE31A9" w:rsidRPr="00FE1686" w:rsidRDefault="00CE31A9" w:rsidP="00285167">
            <w:pPr>
              <w:rPr>
                <w:rFonts w:ascii="Century Gothic" w:hAnsi="Century Gothic"/>
                <w:b/>
                <w:sz w:val="18"/>
                <w:szCs w:val="18"/>
              </w:rPr>
            </w:pPr>
            <w:r w:rsidRPr="00FE1686">
              <w:rPr>
                <w:rFonts w:ascii="Century Gothic" w:hAnsi="Century Gothic"/>
                <w:b/>
                <w:sz w:val="18"/>
                <w:szCs w:val="18"/>
              </w:rPr>
              <w:t>Approved By</w:t>
            </w:r>
          </w:p>
        </w:tc>
        <w:tc>
          <w:tcPr>
            <w:tcW w:w="2756"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1D105F02" w14:textId="77777777" w:rsidR="00CE31A9" w:rsidRPr="00FE1686" w:rsidRDefault="00CE31A9" w:rsidP="00285167">
            <w:pPr>
              <w:rPr>
                <w:rFonts w:ascii="Century Gothic" w:hAnsi="Century Gothic"/>
                <w:b/>
                <w:sz w:val="18"/>
                <w:szCs w:val="18"/>
              </w:rPr>
            </w:pPr>
            <w:r w:rsidRPr="00FE1686">
              <w:rPr>
                <w:rFonts w:ascii="Century Gothic" w:hAnsi="Century Gothic"/>
                <w:b/>
                <w:sz w:val="18"/>
                <w:szCs w:val="18"/>
              </w:rPr>
              <w:t>Comments/Amendments</w:t>
            </w:r>
          </w:p>
        </w:tc>
        <w:tc>
          <w:tcPr>
            <w:tcW w:w="1775"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18199902" w14:textId="77777777" w:rsidR="00CE31A9" w:rsidRPr="00FE1686" w:rsidRDefault="00CE31A9" w:rsidP="00285167">
            <w:pPr>
              <w:rPr>
                <w:rFonts w:ascii="Century Gothic" w:hAnsi="Century Gothic"/>
                <w:b/>
                <w:sz w:val="18"/>
                <w:szCs w:val="18"/>
              </w:rPr>
            </w:pPr>
            <w:r w:rsidRPr="00FE1686">
              <w:rPr>
                <w:rFonts w:ascii="Century Gothic" w:hAnsi="Century Gothic"/>
                <w:b/>
                <w:sz w:val="18"/>
                <w:szCs w:val="18"/>
              </w:rPr>
              <w:t>Next Review Date</w:t>
            </w:r>
          </w:p>
        </w:tc>
      </w:tr>
      <w:tr w:rsidR="00CE31A9" w:rsidRPr="00FE1686" w14:paraId="25BDC930" w14:textId="77777777" w:rsidTr="00285167">
        <w:tc>
          <w:tcPr>
            <w:tcW w:w="787" w:type="dxa"/>
            <w:tcBorders>
              <w:top w:val="single" w:sz="4" w:space="0" w:color="auto"/>
              <w:left w:val="single" w:sz="4" w:space="0" w:color="auto"/>
              <w:bottom w:val="single" w:sz="4" w:space="0" w:color="auto"/>
              <w:right w:val="single" w:sz="4" w:space="0" w:color="auto"/>
            </w:tcBorders>
            <w:hideMark/>
          </w:tcPr>
          <w:p w14:paraId="599052E2" w14:textId="77777777" w:rsidR="00CE31A9" w:rsidRPr="00FE1686" w:rsidRDefault="00CE31A9" w:rsidP="00285167">
            <w:pPr>
              <w:rPr>
                <w:rFonts w:ascii="Century Gothic" w:hAnsi="Century Gothic"/>
                <w:sz w:val="18"/>
                <w:szCs w:val="18"/>
              </w:rPr>
            </w:pPr>
            <w:r w:rsidRPr="00FE1686">
              <w:rPr>
                <w:rFonts w:ascii="Century Gothic" w:hAnsi="Century Gothic"/>
                <w:sz w:val="18"/>
                <w:szCs w:val="18"/>
              </w:rPr>
              <w:t>1</w:t>
            </w:r>
          </w:p>
        </w:tc>
        <w:tc>
          <w:tcPr>
            <w:tcW w:w="1658" w:type="dxa"/>
            <w:tcBorders>
              <w:top w:val="single" w:sz="4" w:space="0" w:color="auto"/>
              <w:left w:val="single" w:sz="4" w:space="0" w:color="auto"/>
              <w:bottom w:val="single" w:sz="4" w:space="0" w:color="auto"/>
              <w:right w:val="single" w:sz="4" w:space="0" w:color="auto"/>
            </w:tcBorders>
            <w:hideMark/>
          </w:tcPr>
          <w:p w14:paraId="10C896A0" w14:textId="77777777" w:rsidR="00CE31A9" w:rsidRPr="00FE1686" w:rsidRDefault="00CE31A9" w:rsidP="00285167">
            <w:pPr>
              <w:rPr>
                <w:rFonts w:ascii="Century Gothic" w:hAnsi="Century Gothic"/>
                <w:sz w:val="18"/>
                <w:szCs w:val="18"/>
              </w:rPr>
            </w:pPr>
            <w:r w:rsidRPr="00FE1686">
              <w:rPr>
                <w:rFonts w:ascii="Century Gothic" w:hAnsi="Century Gothic"/>
                <w:sz w:val="18"/>
                <w:szCs w:val="18"/>
              </w:rPr>
              <w:t>8 January 2018</w:t>
            </w:r>
          </w:p>
        </w:tc>
        <w:tc>
          <w:tcPr>
            <w:tcW w:w="2228" w:type="dxa"/>
            <w:tcBorders>
              <w:top w:val="single" w:sz="4" w:space="0" w:color="auto"/>
              <w:left w:val="single" w:sz="4" w:space="0" w:color="auto"/>
              <w:bottom w:val="single" w:sz="4" w:space="0" w:color="auto"/>
              <w:right w:val="single" w:sz="4" w:space="0" w:color="auto"/>
            </w:tcBorders>
            <w:hideMark/>
          </w:tcPr>
          <w:p w14:paraId="7A472887" w14:textId="77777777" w:rsidR="00CE31A9" w:rsidRPr="00FE1686" w:rsidRDefault="00CE31A9" w:rsidP="00285167">
            <w:pPr>
              <w:rPr>
                <w:rFonts w:ascii="Century Gothic" w:hAnsi="Century Gothic"/>
                <w:sz w:val="18"/>
                <w:szCs w:val="18"/>
              </w:rPr>
            </w:pPr>
            <w:r w:rsidRPr="00FE1686">
              <w:rPr>
                <w:rFonts w:ascii="Century Gothic" w:hAnsi="Century Gothic"/>
                <w:sz w:val="18"/>
                <w:szCs w:val="18"/>
              </w:rPr>
              <w:t>Dr Brenda Abbey (Author)</w:t>
            </w:r>
          </w:p>
        </w:tc>
        <w:tc>
          <w:tcPr>
            <w:tcW w:w="2756" w:type="dxa"/>
            <w:tcBorders>
              <w:top w:val="single" w:sz="4" w:space="0" w:color="auto"/>
              <w:left w:val="single" w:sz="4" w:space="0" w:color="auto"/>
              <w:bottom w:val="single" w:sz="4" w:space="0" w:color="auto"/>
              <w:right w:val="single" w:sz="4" w:space="0" w:color="auto"/>
            </w:tcBorders>
            <w:hideMark/>
          </w:tcPr>
          <w:p w14:paraId="16EAA9EC" w14:textId="77777777" w:rsidR="00CE31A9" w:rsidRPr="00FE1686" w:rsidRDefault="00CE31A9" w:rsidP="00285167">
            <w:pPr>
              <w:rPr>
                <w:rFonts w:ascii="Century Gothic" w:hAnsi="Century Gothic"/>
                <w:sz w:val="18"/>
                <w:szCs w:val="18"/>
              </w:rPr>
            </w:pPr>
            <w:r w:rsidRPr="00FE1686">
              <w:rPr>
                <w:rFonts w:ascii="Century Gothic" w:hAnsi="Century Gothic"/>
                <w:sz w:val="18"/>
                <w:szCs w:val="18"/>
              </w:rPr>
              <w:t xml:space="preserve">Updated to changed NQF requirements 1 February 2018. </w:t>
            </w:r>
          </w:p>
          <w:p w14:paraId="43858559" w14:textId="77777777" w:rsidR="00CE31A9" w:rsidRPr="00FE1686" w:rsidRDefault="00CE31A9" w:rsidP="00285167">
            <w:pPr>
              <w:rPr>
                <w:rFonts w:ascii="Century Gothic" w:hAnsi="Century Gothic"/>
                <w:sz w:val="18"/>
                <w:szCs w:val="18"/>
              </w:rPr>
            </w:pPr>
            <w:r w:rsidRPr="00FE1686">
              <w:rPr>
                <w:rFonts w:ascii="Century Gothic" w:hAnsi="Century Gothic"/>
                <w:sz w:val="18"/>
                <w:szCs w:val="18"/>
              </w:rPr>
              <w:t xml:space="preserve">Service to modify policies to its specific needs. </w:t>
            </w:r>
          </w:p>
        </w:tc>
        <w:tc>
          <w:tcPr>
            <w:tcW w:w="1775" w:type="dxa"/>
            <w:tcBorders>
              <w:top w:val="single" w:sz="4" w:space="0" w:color="auto"/>
              <w:left w:val="single" w:sz="4" w:space="0" w:color="auto"/>
              <w:bottom w:val="single" w:sz="4" w:space="0" w:color="auto"/>
              <w:right w:val="single" w:sz="4" w:space="0" w:color="auto"/>
            </w:tcBorders>
          </w:tcPr>
          <w:p w14:paraId="74596D2A" w14:textId="77777777" w:rsidR="00CE31A9" w:rsidRPr="00FE1686" w:rsidRDefault="00CE31A9" w:rsidP="00285167">
            <w:pPr>
              <w:rPr>
                <w:rFonts w:ascii="Century Gothic" w:hAnsi="Century Gothic"/>
                <w:sz w:val="18"/>
                <w:szCs w:val="18"/>
              </w:rPr>
            </w:pPr>
          </w:p>
        </w:tc>
      </w:tr>
    </w:tbl>
    <w:p w14:paraId="7CDC03AF" w14:textId="77777777" w:rsidR="00CE31A9" w:rsidRPr="00FE1686" w:rsidRDefault="00CE31A9" w:rsidP="00CE31A9">
      <w:pPr>
        <w:rPr>
          <w:rFonts w:ascii="Century Gothic" w:hAnsi="Century Gothic"/>
          <w:sz w:val="22"/>
        </w:rPr>
      </w:pPr>
    </w:p>
    <w:p w14:paraId="1F865B32" w14:textId="77777777" w:rsidR="00CE31A9" w:rsidRPr="00FE1686" w:rsidRDefault="00CE31A9" w:rsidP="00CE31A9">
      <w:pPr>
        <w:jc w:val="right"/>
        <w:rPr>
          <w:rFonts w:ascii="Century Gothic" w:hAnsi="Century Gothic" w:cs="Arial"/>
          <w:color w:val="000000"/>
          <w:sz w:val="28"/>
          <w:szCs w:val="28"/>
          <w:shd w:val="clear" w:color="auto" w:fill="FAFAFA"/>
          <w:lang w:eastAsia="en-AU"/>
        </w:rPr>
      </w:pPr>
    </w:p>
    <w:p w14:paraId="416D26C0" w14:textId="77777777" w:rsidR="00CA3A69" w:rsidRPr="00FE1686" w:rsidRDefault="00CA3A69" w:rsidP="0039747B">
      <w:pPr>
        <w:rPr>
          <w:rFonts w:ascii="Century Gothic" w:hAnsi="Century Gothic"/>
          <w:noProof/>
          <w:u w:val="single"/>
          <w:lang w:eastAsia="en-AU"/>
        </w:rPr>
      </w:pPr>
      <w:r w:rsidRPr="00FE1686">
        <w:rPr>
          <w:rFonts w:ascii="Century Gothic" w:hAnsi="Century Gothic"/>
          <w:noProof/>
          <w:u w:val="single"/>
          <w:lang w:eastAsia="en-AU"/>
        </w:rPr>
        <w:t>Appendix B</w:t>
      </w:r>
    </w:p>
    <w:p w14:paraId="1374777C" w14:textId="77777777" w:rsidR="00CA3A69" w:rsidRPr="00FE1686" w:rsidRDefault="00CA3A69" w:rsidP="0039747B">
      <w:pPr>
        <w:rPr>
          <w:rFonts w:ascii="Century Gothic" w:hAnsi="Century Gothic"/>
          <w:noProof/>
          <w:u w:val="single"/>
          <w:lang w:eastAsia="en-AU"/>
        </w:rPr>
      </w:pPr>
    </w:p>
    <w:p w14:paraId="76187A74" w14:textId="77777777" w:rsidR="0039747B" w:rsidRPr="00FE1686" w:rsidRDefault="0039747B" w:rsidP="0039747B">
      <w:pPr>
        <w:rPr>
          <w:rFonts w:ascii="Century Gothic" w:hAnsi="Century Gothic"/>
          <w:u w:val="single"/>
        </w:rPr>
      </w:pPr>
      <w:r w:rsidRPr="00FE1686">
        <w:rPr>
          <w:rFonts w:ascii="Century Gothic" w:hAnsi="Century Gothic"/>
          <w:noProof/>
          <w:u w:val="single"/>
          <w:lang w:eastAsia="en-AU"/>
        </w:rPr>
        <w:t>Code of Coduct</w:t>
      </w:r>
    </w:p>
    <w:p w14:paraId="241EAD01" w14:textId="77777777" w:rsidR="0039747B" w:rsidRPr="00FE1686" w:rsidRDefault="0039747B" w:rsidP="0039747B">
      <w:pPr>
        <w:rPr>
          <w:rFonts w:ascii="Century Gothic" w:hAnsi="Century Gothic"/>
          <w:b/>
        </w:rPr>
      </w:pPr>
      <w:r w:rsidRPr="00FE1686">
        <w:rPr>
          <w:rFonts w:ascii="Century Gothic" w:hAnsi="Century Gothic"/>
          <w:b/>
        </w:rPr>
        <w:t>Little Heroes Child Care Centre</w:t>
      </w:r>
    </w:p>
    <w:p w14:paraId="47DFB264" w14:textId="77777777" w:rsidR="0039747B" w:rsidRPr="00FE1686" w:rsidRDefault="0039747B" w:rsidP="0039747B">
      <w:pPr>
        <w:pBdr>
          <w:bottom w:val="single" w:sz="4" w:space="1" w:color="auto"/>
        </w:pBdr>
        <w:rPr>
          <w:rFonts w:ascii="Century Gothic" w:hAnsi="Century Gothic"/>
          <w:b/>
          <w:sz w:val="22"/>
        </w:rPr>
      </w:pPr>
      <w:r w:rsidRPr="00FE1686">
        <w:rPr>
          <w:rFonts w:ascii="Century Gothic" w:hAnsi="Century Gothic"/>
          <w:b/>
          <w:sz w:val="22"/>
        </w:rPr>
        <w:t>Background</w:t>
      </w:r>
    </w:p>
    <w:p w14:paraId="6BCB748D" w14:textId="77777777" w:rsidR="0039747B" w:rsidRPr="00FE1686" w:rsidRDefault="0039747B" w:rsidP="0039747B">
      <w:pPr>
        <w:ind w:left="360"/>
        <w:rPr>
          <w:rFonts w:ascii="Century Gothic" w:hAnsi="Century Gothic"/>
          <w:sz w:val="22"/>
        </w:rPr>
      </w:pPr>
    </w:p>
    <w:p w14:paraId="77433756" w14:textId="77777777" w:rsidR="0039747B" w:rsidRPr="00FE1686" w:rsidRDefault="0039747B" w:rsidP="0039747B">
      <w:pPr>
        <w:jc w:val="both"/>
        <w:rPr>
          <w:rFonts w:ascii="Century Gothic" w:hAnsi="Century Gothic"/>
          <w:sz w:val="22"/>
        </w:rPr>
      </w:pPr>
      <w:r w:rsidRPr="00FE1686">
        <w:rPr>
          <w:rFonts w:ascii="Century Gothic" w:hAnsi="Century Gothic"/>
          <w:sz w:val="22"/>
        </w:rPr>
        <w:t xml:space="preserve">As outlined in the National Quality Standard and the Early Years Learning Framework, the education and care needs of children cannot be met without effective partnerships between the Service and its families. Regular and clear communications are vital in developing and maintaining effective and respectful partnerships. </w:t>
      </w:r>
    </w:p>
    <w:p w14:paraId="68AED0A8" w14:textId="77777777" w:rsidR="0039747B" w:rsidRPr="00FE1686" w:rsidRDefault="0039747B" w:rsidP="0039747B">
      <w:pPr>
        <w:ind w:left="360"/>
        <w:rPr>
          <w:rFonts w:ascii="Century Gothic" w:hAnsi="Century Gothic"/>
          <w:sz w:val="22"/>
        </w:rPr>
      </w:pPr>
    </w:p>
    <w:p w14:paraId="1587A4F6" w14:textId="77777777" w:rsidR="0039747B" w:rsidRPr="00FE1686" w:rsidRDefault="0039747B" w:rsidP="0039747B">
      <w:pPr>
        <w:pBdr>
          <w:bottom w:val="single" w:sz="4" w:space="1" w:color="auto"/>
        </w:pBdr>
        <w:rPr>
          <w:rFonts w:ascii="Century Gothic" w:hAnsi="Century Gothic"/>
          <w:b/>
          <w:sz w:val="22"/>
        </w:rPr>
      </w:pPr>
      <w:r w:rsidRPr="00FE1686">
        <w:rPr>
          <w:rFonts w:ascii="Century Gothic" w:hAnsi="Century Gothic"/>
          <w:b/>
          <w:sz w:val="22"/>
        </w:rPr>
        <w:t>Policy statement</w:t>
      </w:r>
    </w:p>
    <w:p w14:paraId="0FD02260" w14:textId="77777777" w:rsidR="0039747B" w:rsidRPr="00FE1686" w:rsidRDefault="0039747B" w:rsidP="0039747B">
      <w:pPr>
        <w:jc w:val="both"/>
        <w:rPr>
          <w:rFonts w:ascii="Century Gothic" w:hAnsi="Century Gothic"/>
          <w:sz w:val="22"/>
        </w:rPr>
      </w:pPr>
    </w:p>
    <w:p w14:paraId="3EC36869" w14:textId="77777777" w:rsidR="0039747B" w:rsidRPr="00FE1686" w:rsidRDefault="0039747B" w:rsidP="0039747B">
      <w:pPr>
        <w:jc w:val="both"/>
        <w:rPr>
          <w:rFonts w:ascii="Century Gothic" w:hAnsi="Century Gothic"/>
          <w:sz w:val="22"/>
        </w:rPr>
      </w:pPr>
      <w:r w:rsidRPr="00FE1686">
        <w:rPr>
          <w:rFonts w:ascii="Century Gothic" w:hAnsi="Century Gothic"/>
          <w:sz w:val="22"/>
        </w:rPr>
        <w:t>This policy will provide guidelines to promote desirable and appropriate behaviour to ensure that all interactions with children and adults is respectful, honest, courteous and considerate.</w:t>
      </w:r>
    </w:p>
    <w:p w14:paraId="69894C13" w14:textId="77777777" w:rsidR="0039747B" w:rsidRPr="00FE1686" w:rsidRDefault="0039747B" w:rsidP="0039747B">
      <w:pPr>
        <w:ind w:left="360"/>
        <w:rPr>
          <w:rFonts w:ascii="Century Gothic" w:hAnsi="Century Gothic"/>
          <w:sz w:val="22"/>
        </w:rPr>
      </w:pPr>
    </w:p>
    <w:p w14:paraId="53385D20" w14:textId="77777777" w:rsidR="0039747B" w:rsidRPr="00FE1686" w:rsidRDefault="0039747B" w:rsidP="0039747B">
      <w:pPr>
        <w:ind w:left="360"/>
        <w:rPr>
          <w:rFonts w:ascii="Century Gothic" w:hAnsi="Century Gothic"/>
          <w:sz w:val="22"/>
        </w:rPr>
      </w:pPr>
    </w:p>
    <w:p w14:paraId="345987DE" w14:textId="77777777" w:rsidR="0039747B" w:rsidRPr="00FE1686" w:rsidRDefault="0039747B" w:rsidP="0039747B">
      <w:pPr>
        <w:pBdr>
          <w:bottom w:val="single" w:sz="4" w:space="1" w:color="auto"/>
        </w:pBdr>
        <w:rPr>
          <w:rFonts w:ascii="Century Gothic" w:hAnsi="Century Gothic"/>
          <w:b/>
          <w:sz w:val="22"/>
        </w:rPr>
      </w:pPr>
      <w:r w:rsidRPr="00FE1686">
        <w:rPr>
          <w:rFonts w:ascii="Century Gothic" w:hAnsi="Century Gothic"/>
          <w:b/>
          <w:sz w:val="22"/>
        </w:rPr>
        <w:t>Strategies and practices</w:t>
      </w:r>
    </w:p>
    <w:p w14:paraId="69BE110F" w14:textId="77777777" w:rsidR="0039747B" w:rsidRPr="00FE1686" w:rsidRDefault="0039747B" w:rsidP="0039747B">
      <w:pPr>
        <w:suppressAutoHyphens/>
        <w:jc w:val="both"/>
        <w:rPr>
          <w:rFonts w:ascii="Century Gothic" w:hAnsi="Century Gothic" w:cs="Calibri"/>
          <w:color w:val="FF00FF"/>
          <w:sz w:val="22"/>
        </w:rPr>
      </w:pPr>
    </w:p>
    <w:p w14:paraId="3BA15C3E" w14:textId="77777777" w:rsidR="0039747B" w:rsidRPr="00FE1686" w:rsidRDefault="0039747B" w:rsidP="0039747B">
      <w:pPr>
        <w:pStyle w:val="NormalWeb"/>
        <w:shd w:val="clear" w:color="auto" w:fill="FFFFFF"/>
        <w:spacing w:after="240"/>
        <w:jc w:val="left"/>
        <w:textAlignment w:val="baseline"/>
        <w:rPr>
          <w:rFonts w:ascii="Century Gothic" w:hAnsi="Century Gothic" w:cstheme="minorHAnsi"/>
          <w:b/>
          <w:sz w:val="22"/>
          <w:szCs w:val="22"/>
          <w:lang w:eastAsia="en-AU"/>
        </w:rPr>
      </w:pPr>
      <w:r w:rsidRPr="00FE1686">
        <w:rPr>
          <w:rFonts w:ascii="Century Gothic" w:hAnsi="Century Gothic"/>
          <w:sz w:val="22"/>
          <w:szCs w:val="22"/>
        </w:rPr>
        <w:t xml:space="preserve"> </w:t>
      </w:r>
      <w:r w:rsidRPr="00FE1686">
        <w:rPr>
          <w:rFonts w:ascii="Century Gothic" w:hAnsi="Century Gothic" w:cstheme="minorHAnsi"/>
          <w:b/>
          <w:sz w:val="22"/>
          <w:szCs w:val="22"/>
          <w:lang w:eastAsia="en-AU"/>
        </w:rPr>
        <w:t>Parents will:</w:t>
      </w:r>
    </w:p>
    <w:p w14:paraId="385C90AA" w14:textId="77777777" w:rsidR="0039747B" w:rsidRPr="00FE1686" w:rsidRDefault="0039747B" w:rsidP="0039747B">
      <w:pPr>
        <w:numPr>
          <w:ilvl w:val="0"/>
          <w:numId w:val="30"/>
        </w:numPr>
        <w:shd w:val="clear" w:color="auto" w:fill="FFFFFF"/>
        <w:ind w:left="300"/>
        <w:textAlignment w:val="baseline"/>
        <w:rPr>
          <w:rFonts w:ascii="Century Gothic" w:hAnsi="Century Gothic" w:cstheme="minorHAnsi"/>
          <w:sz w:val="22"/>
          <w:lang w:eastAsia="en-AU"/>
        </w:rPr>
      </w:pPr>
      <w:r w:rsidRPr="00FE1686">
        <w:rPr>
          <w:rFonts w:ascii="Century Gothic" w:hAnsi="Century Gothic" w:cstheme="minorHAnsi"/>
          <w:sz w:val="22"/>
          <w:lang w:eastAsia="en-AU"/>
        </w:rPr>
        <w:t>Communicate positively with educators (i.e. always speak in respectful tones and use positive language)</w:t>
      </w:r>
    </w:p>
    <w:p w14:paraId="522690F0" w14:textId="77777777" w:rsidR="0039747B" w:rsidRPr="00FE1686" w:rsidRDefault="0039747B" w:rsidP="0039747B">
      <w:pPr>
        <w:numPr>
          <w:ilvl w:val="0"/>
          <w:numId w:val="30"/>
        </w:numPr>
        <w:shd w:val="clear" w:color="auto" w:fill="FFFFFF"/>
        <w:ind w:left="300"/>
        <w:textAlignment w:val="baseline"/>
        <w:rPr>
          <w:rFonts w:ascii="Century Gothic" w:hAnsi="Century Gothic" w:cstheme="minorHAnsi"/>
          <w:sz w:val="22"/>
          <w:lang w:eastAsia="en-AU"/>
        </w:rPr>
      </w:pPr>
      <w:r w:rsidRPr="00FE1686">
        <w:rPr>
          <w:rFonts w:ascii="Century Gothic" w:hAnsi="Century Gothic" w:cstheme="minorHAnsi"/>
          <w:sz w:val="22"/>
          <w:lang w:eastAsia="en-AU"/>
        </w:rPr>
        <w:t>Display respect for all people while at the centre and not use raised voices or threatening language which might intimidate or humiliate staff, children or other visitors</w:t>
      </w:r>
    </w:p>
    <w:p w14:paraId="2C933675" w14:textId="77777777" w:rsidR="0039747B" w:rsidRPr="00FE1686" w:rsidRDefault="0039747B" w:rsidP="0039747B">
      <w:pPr>
        <w:numPr>
          <w:ilvl w:val="0"/>
          <w:numId w:val="30"/>
        </w:numPr>
        <w:shd w:val="clear" w:color="auto" w:fill="FFFFFF"/>
        <w:ind w:left="300"/>
        <w:textAlignment w:val="baseline"/>
        <w:rPr>
          <w:rFonts w:ascii="Century Gothic" w:hAnsi="Century Gothic" w:cstheme="minorHAnsi"/>
          <w:sz w:val="22"/>
          <w:lang w:eastAsia="en-AU"/>
        </w:rPr>
      </w:pPr>
      <w:r w:rsidRPr="00FE1686">
        <w:rPr>
          <w:rFonts w:ascii="Century Gothic" w:hAnsi="Century Gothic" w:cstheme="minorHAnsi"/>
          <w:sz w:val="22"/>
          <w:lang w:eastAsia="en-AU"/>
        </w:rPr>
        <w:t>Communicate positively with all children (i.e. do not discipline any child other than your own)</w:t>
      </w:r>
    </w:p>
    <w:p w14:paraId="269CF63B" w14:textId="77777777" w:rsidR="0039747B" w:rsidRPr="00FE1686" w:rsidRDefault="0039747B" w:rsidP="0039747B">
      <w:pPr>
        <w:numPr>
          <w:ilvl w:val="0"/>
          <w:numId w:val="30"/>
        </w:numPr>
        <w:shd w:val="clear" w:color="auto" w:fill="FFFFFF"/>
        <w:ind w:left="300"/>
        <w:textAlignment w:val="baseline"/>
        <w:rPr>
          <w:rFonts w:ascii="Century Gothic" w:hAnsi="Century Gothic" w:cstheme="minorHAnsi"/>
          <w:sz w:val="22"/>
          <w:lang w:eastAsia="en-AU"/>
        </w:rPr>
      </w:pPr>
      <w:r w:rsidRPr="00FE1686">
        <w:rPr>
          <w:rFonts w:ascii="Century Gothic" w:hAnsi="Century Gothic" w:cstheme="minorHAnsi"/>
          <w:sz w:val="22"/>
          <w:lang w:eastAsia="en-AU"/>
        </w:rPr>
        <w:t>Follow the grievance procedure when expressing concerns or complaints to educators</w:t>
      </w:r>
    </w:p>
    <w:p w14:paraId="6E9EF319" w14:textId="77777777" w:rsidR="0039747B" w:rsidRPr="00FE1686" w:rsidRDefault="0039747B" w:rsidP="0039747B">
      <w:pPr>
        <w:numPr>
          <w:ilvl w:val="0"/>
          <w:numId w:val="30"/>
        </w:numPr>
        <w:shd w:val="clear" w:color="auto" w:fill="FFFFFF"/>
        <w:ind w:left="300"/>
        <w:textAlignment w:val="baseline"/>
        <w:rPr>
          <w:rFonts w:ascii="Century Gothic" w:hAnsi="Century Gothic" w:cstheme="minorHAnsi"/>
          <w:sz w:val="22"/>
          <w:lang w:eastAsia="en-AU"/>
        </w:rPr>
      </w:pPr>
      <w:r w:rsidRPr="00FE1686">
        <w:rPr>
          <w:rFonts w:ascii="Century Gothic" w:hAnsi="Century Gothic" w:cstheme="minorHAnsi"/>
          <w:sz w:val="22"/>
          <w:lang w:eastAsia="en-AU"/>
        </w:rPr>
        <w:t>Report any observed hazard in the building or playground that may cause injury</w:t>
      </w:r>
    </w:p>
    <w:p w14:paraId="62E0F2BA" w14:textId="77777777" w:rsidR="0039747B" w:rsidRPr="00FE1686" w:rsidRDefault="0039747B" w:rsidP="0039747B">
      <w:pPr>
        <w:numPr>
          <w:ilvl w:val="0"/>
          <w:numId w:val="30"/>
        </w:numPr>
        <w:shd w:val="clear" w:color="auto" w:fill="FFFFFF"/>
        <w:ind w:left="300"/>
        <w:textAlignment w:val="baseline"/>
        <w:rPr>
          <w:rFonts w:ascii="Century Gothic" w:hAnsi="Century Gothic" w:cstheme="minorHAnsi"/>
          <w:sz w:val="22"/>
          <w:lang w:eastAsia="en-AU"/>
        </w:rPr>
      </w:pPr>
      <w:r w:rsidRPr="00FE1686">
        <w:rPr>
          <w:rFonts w:ascii="Century Gothic" w:hAnsi="Century Gothic" w:cstheme="minorHAnsi"/>
          <w:sz w:val="22"/>
          <w:lang w:eastAsia="en-AU"/>
        </w:rPr>
        <w:t>Respect the centre’s property, and other people’s property, privacy and confidentiality</w:t>
      </w:r>
    </w:p>
    <w:p w14:paraId="6ACCB218" w14:textId="77777777" w:rsidR="0039747B" w:rsidRPr="00FE1686" w:rsidRDefault="0039747B" w:rsidP="0039747B">
      <w:pPr>
        <w:numPr>
          <w:ilvl w:val="0"/>
          <w:numId w:val="30"/>
        </w:numPr>
        <w:shd w:val="clear" w:color="auto" w:fill="FFFFFF"/>
        <w:ind w:left="300"/>
        <w:textAlignment w:val="baseline"/>
        <w:rPr>
          <w:rFonts w:ascii="Century Gothic" w:hAnsi="Century Gothic" w:cstheme="minorHAnsi"/>
          <w:sz w:val="22"/>
          <w:lang w:eastAsia="en-AU"/>
        </w:rPr>
      </w:pPr>
      <w:r w:rsidRPr="00FE1686">
        <w:rPr>
          <w:rFonts w:ascii="Century Gothic" w:hAnsi="Century Gothic" w:cstheme="minorHAnsi"/>
          <w:sz w:val="22"/>
          <w:lang w:eastAsia="en-AU"/>
        </w:rPr>
        <w:t>Come to the centre unaffected by drugs or alcohol</w:t>
      </w:r>
    </w:p>
    <w:p w14:paraId="49D92B78" w14:textId="77777777" w:rsidR="0039747B" w:rsidRPr="00FE1686" w:rsidRDefault="0039747B" w:rsidP="0039747B">
      <w:pPr>
        <w:numPr>
          <w:ilvl w:val="0"/>
          <w:numId w:val="30"/>
        </w:numPr>
        <w:shd w:val="clear" w:color="auto" w:fill="FFFFFF"/>
        <w:ind w:left="300"/>
        <w:textAlignment w:val="baseline"/>
        <w:rPr>
          <w:rFonts w:ascii="Century Gothic" w:hAnsi="Century Gothic" w:cstheme="minorHAnsi"/>
          <w:sz w:val="22"/>
          <w:lang w:eastAsia="en-AU"/>
        </w:rPr>
      </w:pPr>
      <w:r w:rsidRPr="00FE1686">
        <w:rPr>
          <w:rFonts w:ascii="Century Gothic" w:hAnsi="Century Gothic" w:cstheme="minorHAnsi"/>
          <w:sz w:val="22"/>
          <w:lang w:eastAsia="en-AU"/>
        </w:rPr>
        <w:t>Work collaboratively with educators to resolve any behavioural issues their child may have</w:t>
      </w:r>
    </w:p>
    <w:p w14:paraId="2B657209" w14:textId="77777777" w:rsidR="0039747B" w:rsidRPr="00FE1686" w:rsidRDefault="0039747B" w:rsidP="0039747B">
      <w:pPr>
        <w:numPr>
          <w:ilvl w:val="0"/>
          <w:numId w:val="30"/>
        </w:numPr>
        <w:shd w:val="clear" w:color="auto" w:fill="FFFFFF"/>
        <w:ind w:left="300"/>
        <w:textAlignment w:val="baseline"/>
        <w:rPr>
          <w:rFonts w:ascii="Century Gothic" w:hAnsi="Century Gothic" w:cstheme="minorHAnsi"/>
          <w:sz w:val="22"/>
          <w:lang w:eastAsia="en-AU"/>
        </w:rPr>
      </w:pPr>
      <w:r w:rsidRPr="00FE1686">
        <w:rPr>
          <w:rFonts w:ascii="Century Gothic" w:hAnsi="Century Gothic" w:cstheme="minorHAnsi"/>
          <w:sz w:val="22"/>
          <w:lang w:eastAsia="en-AU"/>
        </w:rPr>
        <w:t>Read the parent noticeboard, emails and flyers, and discuss relevant issues with your children when appropriate</w:t>
      </w:r>
    </w:p>
    <w:p w14:paraId="6DD49C22" w14:textId="77777777" w:rsidR="0039747B" w:rsidRPr="00FE1686" w:rsidRDefault="0039747B" w:rsidP="0039747B">
      <w:pPr>
        <w:numPr>
          <w:ilvl w:val="0"/>
          <w:numId w:val="30"/>
        </w:numPr>
        <w:shd w:val="clear" w:color="auto" w:fill="FFFFFF"/>
        <w:ind w:left="300"/>
        <w:textAlignment w:val="baseline"/>
        <w:rPr>
          <w:rFonts w:ascii="Century Gothic" w:hAnsi="Century Gothic" w:cstheme="minorHAnsi"/>
          <w:sz w:val="22"/>
          <w:lang w:eastAsia="en-AU"/>
        </w:rPr>
      </w:pPr>
      <w:r w:rsidRPr="00FE1686">
        <w:rPr>
          <w:rFonts w:ascii="Century Gothic" w:hAnsi="Century Gothic" w:cstheme="minorHAnsi"/>
          <w:sz w:val="22"/>
          <w:lang w:eastAsia="en-AU"/>
        </w:rPr>
        <w:t>Follow the centre’s absence and cancellation procedures</w:t>
      </w:r>
    </w:p>
    <w:p w14:paraId="1076AE87" w14:textId="77777777" w:rsidR="0039747B" w:rsidRPr="00FE1686" w:rsidRDefault="0039747B" w:rsidP="0039747B">
      <w:pPr>
        <w:numPr>
          <w:ilvl w:val="0"/>
          <w:numId w:val="30"/>
        </w:numPr>
        <w:shd w:val="clear" w:color="auto" w:fill="FFFFFF"/>
        <w:ind w:left="300"/>
        <w:textAlignment w:val="baseline"/>
        <w:rPr>
          <w:rFonts w:ascii="Century Gothic" w:hAnsi="Century Gothic" w:cstheme="minorHAnsi"/>
          <w:sz w:val="22"/>
          <w:lang w:eastAsia="en-AU"/>
        </w:rPr>
      </w:pPr>
      <w:r w:rsidRPr="00FE1686">
        <w:rPr>
          <w:rFonts w:ascii="Century Gothic" w:hAnsi="Century Gothic" w:cstheme="minorHAnsi"/>
          <w:sz w:val="22"/>
          <w:lang w:eastAsia="en-AU"/>
        </w:rPr>
        <w:t>Be a positive role model to children at all times when at the centre</w:t>
      </w:r>
    </w:p>
    <w:p w14:paraId="3412335B" w14:textId="77777777" w:rsidR="0039747B" w:rsidRPr="00FE1686" w:rsidRDefault="0039747B" w:rsidP="0039747B">
      <w:pPr>
        <w:numPr>
          <w:ilvl w:val="0"/>
          <w:numId w:val="30"/>
        </w:numPr>
        <w:shd w:val="clear" w:color="auto" w:fill="FFFFFF"/>
        <w:ind w:left="300"/>
        <w:textAlignment w:val="baseline"/>
        <w:rPr>
          <w:rFonts w:ascii="Century Gothic" w:hAnsi="Century Gothic" w:cstheme="minorHAnsi"/>
          <w:sz w:val="22"/>
          <w:lang w:eastAsia="en-AU"/>
        </w:rPr>
      </w:pPr>
      <w:r w:rsidRPr="00FE1686">
        <w:rPr>
          <w:rFonts w:ascii="Century Gothic" w:hAnsi="Century Gothic" w:cstheme="minorHAnsi"/>
          <w:sz w:val="22"/>
          <w:lang w:eastAsia="en-AU"/>
        </w:rPr>
        <w:t>Understand that the curriculum is play based</w:t>
      </w:r>
    </w:p>
    <w:p w14:paraId="3948FA62" w14:textId="77777777" w:rsidR="0039747B" w:rsidRPr="00FE1686" w:rsidRDefault="0039747B" w:rsidP="0039747B">
      <w:pPr>
        <w:numPr>
          <w:ilvl w:val="0"/>
          <w:numId w:val="30"/>
        </w:numPr>
        <w:shd w:val="clear" w:color="auto" w:fill="FFFFFF"/>
        <w:ind w:left="300"/>
        <w:textAlignment w:val="baseline"/>
        <w:rPr>
          <w:rFonts w:ascii="Century Gothic" w:hAnsi="Century Gothic" w:cstheme="minorHAnsi"/>
          <w:sz w:val="22"/>
          <w:lang w:eastAsia="en-AU"/>
        </w:rPr>
      </w:pPr>
      <w:r w:rsidRPr="00FE1686">
        <w:rPr>
          <w:rFonts w:ascii="Century Gothic" w:hAnsi="Century Gothic" w:cstheme="minorHAnsi"/>
          <w:sz w:val="22"/>
          <w:lang w:eastAsia="en-AU"/>
        </w:rPr>
        <w:t>Accept cultural differences, differing needs and differing personalities</w:t>
      </w:r>
    </w:p>
    <w:p w14:paraId="3FBA50A7" w14:textId="77777777" w:rsidR="0039747B" w:rsidRPr="00FE1686" w:rsidRDefault="0039747B" w:rsidP="0039747B">
      <w:pPr>
        <w:numPr>
          <w:ilvl w:val="0"/>
          <w:numId w:val="30"/>
        </w:numPr>
        <w:shd w:val="clear" w:color="auto" w:fill="FFFFFF"/>
        <w:ind w:left="300"/>
        <w:textAlignment w:val="baseline"/>
        <w:rPr>
          <w:rFonts w:ascii="Century Gothic" w:hAnsi="Century Gothic" w:cstheme="minorHAnsi"/>
          <w:sz w:val="22"/>
          <w:lang w:eastAsia="en-AU"/>
        </w:rPr>
      </w:pPr>
      <w:r w:rsidRPr="00FE1686">
        <w:rPr>
          <w:rFonts w:ascii="Century Gothic" w:hAnsi="Century Gothic" w:cstheme="minorHAnsi"/>
          <w:sz w:val="22"/>
          <w:lang w:eastAsia="en-AU"/>
        </w:rPr>
        <w:t>Pay accounts promptly.</w:t>
      </w:r>
    </w:p>
    <w:p w14:paraId="69B4E258" w14:textId="77777777" w:rsidR="0039747B" w:rsidRPr="00FE1686" w:rsidRDefault="0039747B" w:rsidP="0039747B">
      <w:pPr>
        <w:shd w:val="clear" w:color="auto" w:fill="FFFFFF"/>
        <w:spacing w:after="240"/>
        <w:textAlignment w:val="baseline"/>
        <w:rPr>
          <w:rFonts w:ascii="Century Gothic" w:hAnsi="Century Gothic" w:cstheme="minorHAnsi"/>
          <w:sz w:val="21"/>
          <w:szCs w:val="21"/>
          <w:lang w:eastAsia="en-AU"/>
        </w:rPr>
      </w:pPr>
    </w:p>
    <w:p w14:paraId="5B5C3557" w14:textId="77777777" w:rsidR="0039747B" w:rsidRPr="00FE1686" w:rsidRDefault="0039747B" w:rsidP="0039747B">
      <w:pPr>
        <w:shd w:val="clear" w:color="auto" w:fill="FFFFFF"/>
        <w:spacing w:after="240"/>
        <w:textAlignment w:val="baseline"/>
        <w:rPr>
          <w:rFonts w:ascii="Century Gothic" w:hAnsi="Century Gothic" w:cstheme="minorHAnsi"/>
          <w:b/>
          <w:sz w:val="21"/>
          <w:szCs w:val="21"/>
          <w:u w:val="single"/>
          <w:lang w:eastAsia="en-AU"/>
        </w:rPr>
      </w:pPr>
      <w:r w:rsidRPr="00FE1686">
        <w:rPr>
          <w:rFonts w:ascii="Century Gothic" w:hAnsi="Century Gothic" w:cstheme="minorHAnsi"/>
          <w:b/>
          <w:sz w:val="21"/>
          <w:szCs w:val="21"/>
          <w:u w:val="single"/>
          <w:lang w:eastAsia="en-AU"/>
        </w:rPr>
        <w:t>Procedures for dealing with a breach in the Code of Conduct</w:t>
      </w:r>
    </w:p>
    <w:p w14:paraId="7B772F9B" w14:textId="77777777" w:rsidR="0039747B" w:rsidRPr="00FE1686" w:rsidRDefault="0039747B" w:rsidP="0039747B">
      <w:pPr>
        <w:shd w:val="clear" w:color="auto" w:fill="FFFFFF"/>
        <w:spacing w:after="240"/>
        <w:textAlignment w:val="baseline"/>
        <w:rPr>
          <w:rFonts w:ascii="Century Gothic" w:hAnsi="Century Gothic" w:cstheme="minorHAnsi"/>
          <w:sz w:val="21"/>
          <w:szCs w:val="21"/>
          <w:lang w:eastAsia="en-AU"/>
        </w:rPr>
      </w:pPr>
      <w:r w:rsidRPr="00FE1686">
        <w:rPr>
          <w:rFonts w:ascii="Century Gothic" w:hAnsi="Century Gothic" w:cstheme="minorHAnsi"/>
          <w:sz w:val="21"/>
          <w:szCs w:val="21"/>
          <w:lang w:eastAsia="en-AU"/>
        </w:rPr>
        <w:t>A serious breach of this Code may have serious consequences including your child/ren losing their place at the centre and/ or a mandatory report to authorities. Aggressive and abusive behaviour towards staff or anyone else in the centre is unacceptable and will not be tolerated.</w:t>
      </w:r>
    </w:p>
    <w:p w14:paraId="266A47D1" w14:textId="77777777" w:rsidR="0039747B" w:rsidRPr="00FE1686" w:rsidRDefault="0039747B" w:rsidP="0039747B">
      <w:pPr>
        <w:shd w:val="clear" w:color="auto" w:fill="FFFFFF"/>
        <w:spacing w:after="240"/>
        <w:textAlignment w:val="baseline"/>
        <w:rPr>
          <w:rFonts w:ascii="Century Gothic" w:hAnsi="Century Gothic" w:cstheme="minorHAnsi"/>
          <w:sz w:val="21"/>
          <w:szCs w:val="21"/>
          <w:lang w:eastAsia="en-AU"/>
        </w:rPr>
      </w:pPr>
    </w:p>
    <w:p w14:paraId="5651F62A" w14:textId="77777777" w:rsidR="0039747B" w:rsidRPr="00FE1686" w:rsidRDefault="0039747B" w:rsidP="0039747B">
      <w:pPr>
        <w:shd w:val="clear" w:color="auto" w:fill="FFFFFF"/>
        <w:spacing w:after="240"/>
        <w:textAlignment w:val="baseline"/>
        <w:rPr>
          <w:rFonts w:ascii="Century Gothic" w:hAnsi="Century Gothic" w:cstheme="minorHAnsi"/>
          <w:sz w:val="21"/>
          <w:szCs w:val="21"/>
          <w:lang w:eastAsia="en-AU"/>
        </w:rPr>
      </w:pPr>
    </w:p>
    <w:p w14:paraId="215D8FE9" w14:textId="77777777" w:rsidR="0039747B" w:rsidRPr="00FE1686" w:rsidRDefault="0039747B" w:rsidP="0039747B">
      <w:pPr>
        <w:pBdr>
          <w:bottom w:val="single" w:sz="4" w:space="1" w:color="auto"/>
        </w:pBdr>
        <w:rPr>
          <w:rFonts w:ascii="Century Gothic" w:hAnsi="Century Gothic"/>
          <w:b/>
          <w:sz w:val="22"/>
        </w:rPr>
      </w:pPr>
      <w:r w:rsidRPr="00FE1686">
        <w:rPr>
          <w:rFonts w:ascii="Century Gothic" w:hAnsi="Century Gothic"/>
          <w:b/>
          <w:sz w:val="22"/>
        </w:rPr>
        <w:t>Links to other policies</w:t>
      </w:r>
    </w:p>
    <w:p w14:paraId="1D66B1A4" w14:textId="77777777" w:rsidR="0039747B" w:rsidRPr="00FE1686" w:rsidRDefault="0039747B" w:rsidP="0039747B">
      <w:pPr>
        <w:rPr>
          <w:rFonts w:ascii="Century Gothic" w:hAnsi="Century Gothic"/>
          <w:sz w:val="22"/>
        </w:rPr>
      </w:pPr>
    </w:p>
    <w:p w14:paraId="07B9ABCF" w14:textId="77777777" w:rsidR="0039747B" w:rsidRPr="00FE1686" w:rsidRDefault="0039747B" w:rsidP="0039747B">
      <w:pPr>
        <w:numPr>
          <w:ilvl w:val="0"/>
          <w:numId w:val="23"/>
        </w:numPr>
        <w:rPr>
          <w:rFonts w:ascii="Century Gothic" w:hAnsi="Century Gothic"/>
          <w:sz w:val="22"/>
        </w:rPr>
      </w:pPr>
      <w:r w:rsidRPr="00FE1686">
        <w:rPr>
          <w:rFonts w:ascii="Century Gothic" w:hAnsi="Century Gothic"/>
          <w:sz w:val="22"/>
        </w:rPr>
        <w:t>Educational Program Policy</w:t>
      </w:r>
    </w:p>
    <w:p w14:paraId="7900E5C2" w14:textId="77777777" w:rsidR="0039747B" w:rsidRPr="00FE1686" w:rsidRDefault="0039747B" w:rsidP="0039747B">
      <w:pPr>
        <w:numPr>
          <w:ilvl w:val="0"/>
          <w:numId w:val="23"/>
        </w:numPr>
        <w:rPr>
          <w:rFonts w:ascii="Century Gothic" w:hAnsi="Century Gothic"/>
          <w:sz w:val="22"/>
        </w:rPr>
      </w:pPr>
      <w:r w:rsidRPr="00FE1686">
        <w:rPr>
          <w:rFonts w:ascii="Century Gothic" w:hAnsi="Century Gothic"/>
          <w:sz w:val="22"/>
        </w:rPr>
        <w:t>Enrolment and Orientation Policy</w:t>
      </w:r>
    </w:p>
    <w:p w14:paraId="327B4135" w14:textId="77777777" w:rsidR="0039747B" w:rsidRPr="00FE1686" w:rsidRDefault="0039747B" w:rsidP="0039747B">
      <w:pPr>
        <w:numPr>
          <w:ilvl w:val="0"/>
          <w:numId w:val="23"/>
        </w:numPr>
        <w:rPr>
          <w:rFonts w:ascii="Century Gothic" w:hAnsi="Century Gothic"/>
          <w:sz w:val="22"/>
        </w:rPr>
      </w:pPr>
      <w:r w:rsidRPr="00FE1686">
        <w:rPr>
          <w:rFonts w:ascii="Century Gothic" w:hAnsi="Century Gothic"/>
          <w:sz w:val="22"/>
        </w:rPr>
        <w:t xml:space="preserve">Family and Community Participation Register </w:t>
      </w:r>
    </w:p>
    <w:p w14:paraId="3D81604D" w14:textId="77777777" w:rsidR="0039747B" w:rsidRPr="00FE1686" w:rsidRDefault="0039747B" w:rsidP="0039747B">
      <w:pPr>
        <w:numPr>
          <w:ilvl w:val="0"/>
          <w:numId w:val="23"/>
        </w:numPr>
        <w:rPr>
          <w:rFonts w:ascii="Century Gothic" w:hAnsi="Century Gothic"/>
          <w:sz w:val="22"/>
        </w:rPr>
      </w:pPr>
      <w:r w:rsidRPr="00FE1686">
        <w:rPr>
          <w:rFonts w:ascii="Century Gothic" w:hAnsi="Century Gothic"/>
          <w:sz w:val="22"/>
        </w:rPr>
        <w:t>Grievance and Complaints Policy</w:t>
      </w:r>
    </w:p>
    <w:p w14:paraId="27583FD8" w14:textId="77777777" w:rsidR="0039747B" w:rsidRPr="00FE1686" w:rsidRDefault="0039747B" w:rsidP="0039747B">
      <w:pPr>
        <w:numPr>
          <w:ilvl w:val="0"/>
          <w:numId w:val="23"/>
        </w:numPr>
        <w:rPr>
          <w:rFonts w:ascii="Century Gothic" w:hAnsi="Century Gothic"/>
          <w:sz w:val="22"/>
        </w:rPr>
      </w:pPr>
      <w:r w:rsidRPr="00FE1686">
        <w:rPr>
          <w:rFonts w:ascii="Century Gothic" w:hAnsi="Century Gothic"/>
          <w:sz w:val="22"/>
        </w:rPr>
        <w:t>Professionalism and Ethics Policy</w:t>
      </w:r>
    </w:p>
    <w:p w14:paraId="7F95FB16" w14:textId="77777777" w:rsidR="0039747B" w:rsidRPr="00FE1686" w:rsidRDefault="0039747B" w:rsidP="0039747B">
      <w:pPr>
        <w:ind w:left="360"/>
        <w:rPr>
          <w:rFonts w:ascii="Century Gothic" w:hAnsi="Century Gothic"/>
          <w:sz w:val="22"/>
        </w:rPr>
      </w:pPr>
    </w:p>
    <w:p w14:paraId="37CE6EFB" w14:textId="77777777" w:rsidR="0039747B" w:rsidRPr="00FE1686" w:rsidRDefault="0039747B" w:rsidP="0039747B">
      <w:pPr>
        <w:pBdr>
          <w:bottom w:val="single" w:sz="4" w:space="1" w:color="auto"/>
        </w:pBdr>
        <w:jc w:val="both"/>
        <w:rPr>
          <w:rFonts w:ascii="Century Gothic" w:hAnsi="Century Gothic"/>
          <w:b/>
          <w:sz w:val="22"/>
        </w:rPr>
      </w:pPr>
      <w:r w:rsidRPr="00FE1686">
        <w:rPr>
          <w:rFonts w:ascii="Century Gothic" w:hAnsi="Century Gothic"/>
          <w:b/>
          <w:sz w:val="22"/>
        </w:rPr>
        <w:t>Links Education and Care Services National Regulations 2011, National Quality Standard 2011</w:t>
      </w:r>
    </w:p>
    <w:p w14:paraId="058473EB" w14:textId="77777777" w:rsidR="0039747B" w:rsidRPr="00FE1686" w:rsidRDefault="0039747B" w:rsidP="0039747B">
      <w:pPr>
        <w:pStyle w:val="NoSpacing"/>
        <w:jc w:val="both"/>
        <w:rPr>
          <w:rFonts w:ascii="Century Gothic" w:hAnsi="Century Gothic" w:cs="Arial"/>
          <w:bCs/>
          <w:lang w:val="en-AU"/>
        </w:rPr>
      </w:pPr>
    </w:p>
    <w:tbl>
      <w:tblPr>
        <w:tblW w:w="0" w:type="auto"/>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673"/>
        <w:gridCol w:w="822"/>
        <w:gridCol w:w="7361"/>
      </w:tblGrid>
      <w:tr w:rsidR="0039747B" w:rsidRPr="00FE1686" w14:paraId="7EDC208A" w14:textId="77777777" w:rsidTr="00285167">
        <w:tc>
          <w:tcPr>
            <w:tcW w:w="673" w:type="dxa"/>
          </w:tcPr>
          <w:p w14:paraId="455FC4F4" w14:textId="77777777" w:rsidR="0039747B" w:rsidRPr="00FE1686" w:rsidRDefault="0039747B" w:rsidP="00285167">
            <w:pPr>
              <w:rPr>
                <w:rFonts w:ascii="Century Gothic" w:hAnsi="Century Gothic" w:cs="Calibri"/>
                <w:sz w:val="18"/>
                <w:szCs w:val="18"/>
              </w:rPr>
            </w:pPr>
            <w:r w:rsidRPr="00FE1686">
              <w:rPr>
                <w:rFonts w:ascii="Century Gothic" w:hAnsi="Century Gothic" w:cs="Calibri"/>
                <w:sz w:val="18"/>
                <w:szCs w:val="18"/>
              </w:rPr>
              <w:t>Regs</w:t>
            </w:r>
          </w:p>
        </w:tc>
        <w:tc>
          <w:tcPr>
            <w:tcW w:w="822" w:type="dxa"/>
          </w:tcPr>
          <w:p w14:paraId="0613A288" w14:textId="77777777" w:rsidR="0039747B" w:rsidRPr="00FE1686" w:rsidRDefault="0039747B" w:rsidP="00285167">
            <w:pPr>
              <w:rPr>
                <w:rFonts w:ascii="Century Gothic" w:hAnsi="Century Gothic" w:cs="Calibri"/>
                <w:sz w:val="18"/>
                <w:szCs w:val="18"/>
              </w:rPr>
            </w:pPr>
            <w:r w:rsidRPr="00FE1686">
              <w:rPr>
                <w:rFonts w:ascii="Century Gothic" w:hAnsi="Century Gothic" w:cs="Calibri"/>
                <w:sz w:val="18"/>
                <w:szCs w:val="18"/>
              </w:rPr>
              <w:t>157</w:t>
            </w:r>
          </w:p>
        </w:tc>
        <w:tc>
          <w:tcPr>
            <w:tcW w:w="7361" w:type="dxa"/>
          </w:tcPr>
          <w:p w14:paraId="3A4EDF5F" w14:textId="77777777" w:rsidR="0039747B" w:rsidRPr="00FE1686" w:rsidRDefault="0039747B" w:rsidP="00285167">
            <w:pPr>
              <w:pStyle w:val="Pa7"/>
              <w:spacing w:before="40" w:after="40"/>
              <w:rPr>
                <w:rStyle w:val="A15"/>
                <w:rFonts w:ascii="Century Gothic" w:hAnsi="Century Gothic" w:cs="Calibri"/>
                <w:sz w:val="18"/>
                <w:szCs w:val="18"/>
              </w:rPr>
            </w:pPr>
            <w:r w:rsidRPr="00FE1686">
              <w:rPr>
                <w:rStyle w:val="A15"/>
                <w:rFonts w:ascii="Century Gothic" w:hAnsi="Century Gothic" w:cs="Calibri"/>
                <w:sz w:val="18"/>
                <w:szCs w:val="18"/>
              </w:rPr>
              <w:t>Access for parents</w:t>
            </w:r>
          </w:p>
        </w:tc>
      </w:tr>
    </w:tbl>
    <w:p w14:paraId="5DD956F3" w14:textId="77777777" w:rsidR="0039747B" w:rsidRPr="00FE1686" w:rsidRDefault="0039747B" w:rsidP="0039747B">
      <w:pPr>
        <w:pStyle w:val="NoSpacing"/>
        <w:jc w:val="both"/>
        <w:rPr>
          <w:rFonts w:ascii="Century Gothic" w:hAnsi="Century Gothic" w:cs="Arial"/>
          <w:bCs/>
          <w:lang w:val="en-AU"/>
        </w:rPr>
      </w:pPr>
    </w:p>
    <w:tbl>
      <w:tblPr>
        <w:tblW w:w="0" w:type="auto"/>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667"/>
        <w:gridCol w:w="822"/>
        <w:gridCol w:w="7367"/>
      </w:tblGrid>
      <w:tr w:rsidR="0039747B" w:rsidRPr="00FE1686" w14:paraId="33E0FC7E" w14:textId="77777777" w:rsidTr="00285167">
        <w:tc>
          <w:tcPr>
            <w:tcW w:w="667" w:type="dxa"/>
          </w:tcPr>
          <w:p w14:paraId="75E99C30" w14:textId="77777777" w:rsidR="0039747B" w:rsidRPr="00FE1686" w:rsidRDefault="0039747B" w:rsidP="00285167">
            <w:pPr>
              <w:rPr>
                <w:rFonts w:ascii="Century Gothic" w:hAnsi="Century Gothic" w:cs="Arial"/>
                <w:bCs/>
                <w:sz w:val="18"/>
                <w:szCs w:val="18"/>
              </w:rPr>
            </w:pPr>
            <w:r w:rsidRPr="00FE1686">
              <w:rPr>
                <w:rFonts w:ascii="Century Gothic" w:hAnsi="Century Gothic" w:cs="Arial"/>
                <w:bCs/>
                <w:sz w:val="18"/>
                <w:szCs w:val="18"/>
              </w:rPr>
              <w:t>QA</w:t>
            </w:r>
          </w:p>
        </w:tc>
        <w:tc>
          <w:tcPr>
            <w:tcW w:w="822" w:type="dxa"/>
          </w:tcPr>
          <w:p w14:paraId="1E19DD91" w14:textId="77777777" w:rsidR="0039747B" w:rsidRPr="00FE1686" w:rsidRDefault="0039747B" w:rsidP="00285167">
            <w:pPr>
              <w:rPr>
                <w:rFonts w:ascii="Century Gothic" w:hAnsi="Century Gothic" w:cs="Calibri"/>
                <w:sz w:val="18"/>
                <w:szCs w:val="18"/>
              </w:rPr>
            </w:pPr>
            <w:r w:rsidRPr="00FE1686">
              <w:rPr>
                <w:rFonts w:ascii="Century Gothic" w:hAnsi="Century Gothic" w:cs="Calibri"/>
                <w:sz w:val="18"/>
                <w:szCs w:val="18"/>
              </w:rPr>
              <w:t>1.1.2</w:t>
            </w:r>
          </w:p>
        </w:tc>
        <w:tc>
          <w:tcPr>
            <w:tcW w:w="7367" w:type="dxa"/>
          </w:tcPr>
          <w:p w14:paraId="6155CE87" w14:textId="77777777" w:rsidR="0039747B" w:rsidRPr="00FE1686" w:rsidRDefault="0039747B" w:rsidP="00285167">
            <w:pPr>
              <w:pStyle w:val="Pa7"/>
              <w:spacing w:before="40" w:after="40"/>
              <w:rPr>
                <w:rStyle w:val="A15"/>
                <w:rFonts w:ascii="Century Gothic" w:hAnsi="Century Gothic" w:cs="Calibri"/>
                <w:sz w:val="18"/>
                <w:szCs w:val="18"/>
              </w:rPr>
            </w:pPr>
            <w:r w:rsidRPr="00FE1686">
              <w:rPr>
                <w:rStyle w:val="A15"/>
                <w:rFonts w:ascii="Century Gothic" w:hAnsi="Century Gothic" w:cs="Calibri"/>
                <w:sz w:val="18"/>
                <w:szCs w:val="18"/>
              </w:rPr>
              <w:t>Each child’s current knowledge, strengths, ideas, culture, abilities and interests are the foundation of the program</w:t>
            </w:r>
          </w:p>
        </w:tc>
      </w:tr>
      <w:tr w:rsidR="0039747B" w:rsidRPr="00FE1686" w14:paraId="0C5AB2ED" w14:textId="77777777" w:rsidTr="00285167">
        <w:tc>
          <w:tcPr>
            <w:tcW w:w="667" w:type="dxa"/>
          </w:tcPr>
          <w:p w14:paraId="59433361" w14:textId="77777777" w:rsidR="0039747B" w:rsidRPr="00FE1686" w:rsidRDefault="0039747B" w:rsidP="00285167">
            <w:pPr>
              <w:rPr>
                <w:rFonts w:ascii="Century Gothic" w:hAnsi="Century Gothic" w:cs="Arial"/>
                <w:bCs/>
                <w:sz w:val="18"/>
                <w:szCs w:val="18"/>
              </w:rPr>
            </w:pPr>
          </w:p>
        </w:tc>
        <w:tc>
          <w:tcPr>
            <w:tcW w:w="822" w:type="dxa"/>
          </w:tcPr>
          <w:p w14:paraId="021706A1" w14:textId="77777777" w:rsidR="0039747B" w:rsidRPr="00FE1686" w:rsidRDefault="0039747B" w:rsidP="00285167">
            <w:pPr>
              <w:rPr>
                <w:rFonts w:ascii="Century Gothic" w:hAnsi="Century Gothic" w:cs="Calibri"/>
                <w:sz w:val="18"/>
                <w:szCs w:val="18"/>
              </w:rPr>
            </w:pPr>
            <w:r w:rsidRPr="00FE1686">
              <w:rPr>
                <w:rFonts w:ascii="Century Gothic" w:hAnsi="Century Gothic" w:cs="Calibri"/>
                <w:sz w:val="18"/>
                <w:szCs w:val="18"/>
              </w:rPr>
              <w:t>1.3.3</w:t>
            </w:r>
          </w:p>
        </w:tc>
        <w:tc>
          <w:tcPr>
            <w:tcW w:w="7367" w:type="dxa"/>
          </w:tcPr>
          <w:p w14:paraId="486601AA" w14:textId="77777777" w:rsidR="0039747B" w:rsidRPr="00FE1686" w:rsidRDefault="0039747B" w:rsidP="00285167">
            <w:pPr>
              <w:pStyle w:val="Pa7"/>
              <w:spacing w:before="40" w:after="40"/>
              <w:rPr>
                <w:rStyle w:val="A15"/>
                <w:rFonts w:ascii="Century Gothic" w:hAnsi="Century Gothic" w:cs="Calibri"/>
                <w:sz w:val="18"/>
                <w:szCs w:val="18"/>
              </w:rPr>
            </w:pPr>
            <w:r w:rsidRPr="00FE1686">
              <w:rPr>
                <w:rStyle w:val="A15"/>
                <w:rFonts w:ascii="Century Gothic" w:hAnsi="Century Gothic" w:cs="Calibri"/>
                <w:sz w:val="18"/>
                <w:szCs w:val="18"/>
              </w:rPr>
              <w:t>Information for families are informed about the program and their child's progress</w:t>
            </w:r>
          </w:p>
        </w:tc>
      </w:tr>
      <w:tr w:rsidR="0039747B" w:rsidRPr="00FE1686" w14:paraId="2D0A4D4C" w14:textId="77777777" w:rsidTr="00285167">
        <w:tc>
          <w:tcPr>
            <w:tcW w:w="667" w:type="dxa"/>
          </w:tcPr>
          <w:p w14:paraId="0E8EE240" w14:textId="77777777" w:rsidR="0039747B" w:rsidRPr="00FE1686" w:rsidRDefault="0039747B" w:rsidP="00285167">
            <w:pPr>
              <w:rPr>
                <w:rFonts w:ascii="Century Gothic" w:hAnsi="Century Gothic" w:cs="Arial"/>
                <w:bCs/>
                <w:sz w:val="18"/>
                <w:szCs w:val="18"/>
              </w:rPr>
            </w:pPr>
          </w:p>
        </w:tc>
        <w:tc>
          <w:tcPr>
            <w:tcW w:w="822" w:type="dxa"/>
          </w:tcPr>
          <w:p w14:paraId="1A8A74EA" w14:textId="77777777" w:rsidR="0039747B" w:rsidRPr="00FE1686" w:rsidRDefault="0039747B" w:rsidP="00285167">
            <w:pPr>
              <w:rPr>
                <w:rFonts w:ascii="Century Gothic" w:hAnsi="Century Gothic" w:cs="Calibri"/>
                <w:sz w:val="18"/>
                <w:szCs w:val="18"/>
              </w:rPr>
            </w:pPr>
            <w:r w:rsidRPr="00FE1686">
              <w:rPr>
                <w:rFonts w:ascii="Century Gothic" w:hAnsi="Century Gothic" w:cs="Calibri"/>
                <w:sz w:val="18"/>
                <w:szCs w:val="18"/>
              </w:rPr>
              <w:t>2.1.1</w:t>
            </w:r>
          </w:p>
        </w:tc>
        <w:tc>
          <w:tcPr>
            <w:tcW w:w="7367" w:type="dxa"/>
          </w:tcPr>
          <w:p w14:paraId="4CB3E94F" w14:textId="77777777" w:rsidR="0039747B" w:rsidRPr="00FE1686" w:rsidRDefault="0039747B" w:rsidP="00285167">
            <w:pPr>
              <w:pStyle w:val="Pa7"/>
              <w:spacing w:before="40" w:after="40"/>
              <w:rPr>
                <w:rStyle w:val="A15"/>
                <w:rFonts w:ascii="Century Gothic" w:hAnsi="Century Gothic" w:cs="Calibri"/>
                <w:sz w:val="18"/>
                <w:szCs w:val="18"/>
              </w:rPr>
            </w:pPr>
            <w:r w:rsidRPr="00FE1686">
              <w:rPr>
                <w:rStyle w:val="A15"/>
                <w:rFonts w:ascii="Century Gothic" w:hAnsi="Century Gothic" w:cs="Calibri"/>
                <w:sz w:val="18"/>
                <w:szCs w:val="18"/>
              </w:rPr>
              <w:t>Each child’s wellbeing and comfort is provided for, including appropriate opportunities to meet each child’s need for sleep, rest and relaxation</w:t>
            </w:r>
          </w:p>
        </w:tc>
      </w:tr>
      <w:tr w:rsidR="0039747B" w:rsidRPr="00FE1686" w14:paraId="1B54FFB8" w14:textId="77777777" w:rsidTr="00285167">
        <w:tc>
          <w:tcPr>
            <w:tcW w:w="667" w:type="dxa"/>
          </w:tcPr>
          <w:p w14:paraId="7F442F07" w14:textId="77777777" w:rsidR="0039747B" w:rsidRPr="00FE1686" w:rsidRDefault="0039747B" w:rsidP="00285167">
            <w:pPr>
              <w:rPr>
                <w:rFonts w:ascii="Century Gothic" w:hAnsi="Century Gothic" w:cs="Arial"/>
                <w:bCs/>
                <w:sz w:val="18"/>
                <w:szCs w:val="18"/>
              </w:rPr>
            </w:pPr>
          </w:p>
        </w:tc>
        <w:tc>
          <w:tcPr>
            <w:tcW w:w="822" w:type="dxa"/>
          </w:tcPr>
          <w:p w14:paraId="75CD1840" w14:textId="77777777" w:rsidR="0039747B" w:rsidRPr="00FE1686" w:rsidRDefault="0039747B" w:rsidP="00285167">
            <w:pPr>
              <w:rPr>
                <w:rFonts w:ascii="Century Gothic" w:hAnsi="Century Gothic" w:cs="Calibri"/>
                <w:sz w:val="18"/>
                <w:szCs w:val="18"/>
              </w:rPr>
            </w:pPr>
            <w:r w:rsidRPr="00FE1686">
              <w:rPr>
                <w:rFonts w:ascii="Century Gothic" w:hAnsi="Century Gothic" w:cs="Calibri"/>
                <w:sz w:val="18"/>
                <w:szCs w:val="18"/>
              </w:rPr>
              <w:t>6.1.1</w:t>
            </w:r>
          </w:p>
        </w:tc>
        <w:tc>
          <w:tcPr>
            <w:tcW w:w="7367" w:type="dxa"/>
          </w:tcPr>
          <w:p w14:paraId="58284111" w14:textId="77777777" w:rsidR="0039747B" w:rsidRPr="00FE1686" w:rsidRDefault="0039747B" w:rsidP="00285167">
            <w:pPr>
              <w:pStyle w:val="Pa7"/>
              <w:spacing w:before="40" w:after="40"/>
              <w:rPr>
                <w:rStyle w:val="A15"/>
                <w:rFonts w:ascii="Century Gothic" w:hAnsi="Century Gothic" w:cs="Calibri"/>
                <w:sz w:val="18"/>
                <w:szCs w:val="18"/>
              </w:rPr>
            </w:pPr>
            <w:r w:rsidRPr="00FE1686">
              <w:rPr>
                <w:rStyle w:val="A15"/>
                <w:rFonts w:ascii="Century Gothic" w:hAnsi="Century Gothic" w:cs="Calibri"/>
                <w:sz w:val="18"/>
                <w:szCs w:val="18"/>
              </w:rPr>
              <w:t>Families are supported from enrolment to be involved in the service and contribute to service decisions.</w:t>
            </w:r>
          </w:p>
        </w:tc>
      </w:tr>
      <w:tr w:rsidR="0039747B" w:rsidRPr="00FE1686" w14:paraId="43CD5CBA" w14:textId="77777777" w:rsidTr="00285167">
        <w:tc>
          <w:tcPr>
            <w:tcW w:w="667" w:type="dxa"/>
          </w:tcPr>
          <w:p w14:paraId="26E307D1" w14:textId="77777777" w:rsidR="0039747B" w:rsidRPr="00FE1686" w:rsidRDefault="0039747B" w:rsidP="00285167">
            <w:pPr>
              <w:rPr>
                <w:rFonts w:ascii="Century Gothic" w:hAnsi="Century Gothic" w:cs="Arial"/>
                <w:bCs/>
                <w:sz w:val="18"/>
                <w:szCs w:val="18"/>
              </w:rPr>
            </w:pPr>
          </w:p>
        </w:tc>
        <w:tc>
          <w:tcPr>
            <w:tcW w:w="822" w:type="dxa"/>
          </w:tcPr>
          <w:p w14:paraId="6EAFABD3" w14:textId="77777777" w:rsidR="0039747B" w:rsidRPr="00FE1686" w:rsidRDefault="0039747B" w:rsidP="00285167">
            <w:pPr>
              <w:rPr>
                <w:rFonts w:ascii="Century Gothic" w:hAnsi="Century Gothic" w:cs="Calibri"/>
                <w:sz w:val="18"/>
                <w:szCs w:val="18"/>
              </w:rPr>
            </w:pPr>
            <w:r w:rsidRPr="00FE1686">
              <w:rPr>
                <w:rFonts w:ascii="Century Gothic" w:hAnsi="Century Gothic" w:cs="Calibri"/>
                <w:sz w:val="18"/>
                <w:szCs w:val="18"/>
              </w:rPr>
              <w:t>6.1.2</w:t>
            </w:r>
          </w:p>
        </w:tc>
        <w:tc>
          <w:tcPr>
            <w:tcW w:w="7367" w:type="dxa"/>
          </w:tcPr>
          <w:p w14:paraId="645FA1C1" w14:textId="77777777" w:rsidR="0039747B" w:rsidRPr="00FE1686" w:rsidRDefault="0039747B" w:rsidP="00285167">
            <w:pPr>
              <w:pStyle w:val="Pa7"/>
              <w:spacing w:before="40" w:after="40"/>
              <w:rPr>
                <w:rStyle w:val="A15"/>
                <w:rFonts w:ascii="Century Gothic" w:hAnsi="Century Gothic" w:cs="Calibri"/>
                <w:sz w:val="18"/>
                <w:szCs w:val="18"/>
              </w:rPr>
            </w:pPr>
            <w:r w:rsidRPr="00FE1686">
              <w:rPr>
                <w:rStyle w:val="A15"/>
                <w:rFonts w:ascii="Century Gothic" w:hAnsi="Century Gothic" w:cs="Calibri"/>
                <w:sz w:val="18"/>
                <w:szCs w:val="18"/>
              </w:rPr>
              <w:t>The expertise, culture, values and beliefs of families are respected and families share in decision-making about their child’s learning and wellbeing</w:t>
            </w:r>
          </w:p>
        </w:tc>
      </w:tr>
      <w:tr w:rsidR="0039747B" w:rsidRPr="00FE1686" w14:paraId="31798AD7" w14:textId="77777777" w:rsidTr="00285167">
        <w:tc>
          <w:tcPr>
            <w:tcW w:w="667" w:type="dxa"/>
          </w:tcPr>
          <w:p w14:paraId="386B2FD3" w14:textId="77777777" w:rsidR="0039747B" w:rsidRPr="00FE1686" w:rsidRDefault="0039747B" w:rsidP="00285167">
            <w:pPr>
              <w:rPr>
                <w:rFonts w:ascii="Century Gothic" w:hAnsi="Century Gothic" w:cs="Arial"/>
                <w:bCs/>
                <w:sz w:val="18"/>
                <w:szCs w:val="18"/>
              </w:rPr>
            </w:pPr>
          </w:p>
        </w:tc>
        <w:tc>
          <w:tcPr>
            <w:tcW w:w="822" w:type="dxa"/>
          </w:tcPr>
          <w:p w14:paraId="03168CD8" w14:textId="77777777" w:rsidR="0039747B" w:rsidRPr="00FE1686" w:rsidRDefault="0039747B" w:rsidP="00285167">
            <w:pPr>
              <w:rPr>
                <w:rFonts w:ascii="Century Gothic" w:hAnsi="Century Gothic" w:cs="Calibri"/>
                <w:sz w:val="18"/>
                <w:szCs w:val="18"/>
              </w:rPr>
            </w:pPr>
            <w:r w:rsidRPr="00FE1686">
              <w:rPr>
                <w:rFonts w:ascii="Century Gothic" w:hAnsi="Century Gothic" w:cs="Calibri"/>
                <w:sz w:val="18"/>
                <w:szCs w:val="18"/>
              </w:rPr>
              <w:t xml:space="preserve">6.1.3 </w:t>
            </w:r>
          </w:p>
        </w:tc>
        <w:tc>
          <w:tcPr>
            <w:tcW w:w="7367" w:type="dxa"/>
          </w:tcPr>
          <w:p w14:paraId="1325F01F" w14:textId="77777777" w:rsidR="0039747B" w:rsidRPr="00FE1686" w:rsidRDefault="0039747B" w:rsidP="00285167">
            <w:pPr>
              <w:pStyle w:val="Pa7"/>
              <w:spacing w:before="40" w:after="40"/>
              <w:rPr>
                <w:rStyle w:val="A15"/>
                <w:rFonts w:ascii="Century Gothic" w:hAnsi="Century Gothic" w:cs="Calibri"/>
                <w:sz w:val="18"/>
                <w:szCs w:val="18"/>
              </w:rPr>
            </w:pPr>
            <w:r w:rsidRPr="00FE1686">
              <w:rPr>
                <w:rStyle w:val="A15"/>
                <w:rFonts w:ascii="Century Gothic" w:hAnsi="Century Gothic" w:cs="Calibri"/>
                <w:sz w:val="18"/>
                <w:szCs w:val="18"/>
              </w:rPr>
              <w:t>Current information is available to families about the service and relevant community services and resources to support parenting and family wellbeing</w:t>
            </w:r>
          </w:p>
        </w:tc>
      </w:tr>
      <w:tr w:rsidR="0039747B" w:rsidRPr="00FE1686" w14:paraId="46CCB894" w14:textId="77777777" w:rsidTr="00285167">
        <w:tc>
          <w:tcPr>
            <w:tcW w:w="667" w:type="dxa"/>
          </w:tcPr>
          <w:p w14:paraId="1ED01FB7" w14:textId="77777777" w:rsidR="0039747B" w:rsidRPr="00FE1686" w:rsidRDefault="0039747B" w:rsidP="00285167">
            <w:pPr>
              <w:rPr>
                <w:rFonts w:ascii="Century Gothic" w:hAnsi="Century Gothic" w:cs="Arial"/>
                <w:bCs/>
                <w:sz w:val="18"/>
                <w:szCs w:val="18"/>
              </w:rPr>
            </w:pPr>
          </w:p>
        </w:tc>
        <w:tc>
          <w:tcPr>
            <w:tcW w:w="822" w:type="dxa"/>
          </w:tcPr>
          <w:p w14:paraId="315D7F81" w14:textId="77777777" w:rsidR="0039747B" w:rsidRPr="00FE1686" w:rsidRDefault="0039747B" w:rsidP="00285167">
            <w:pPr>
              <w:rPr>
                <w:rFonts w:ascii="Century Gothic" w:hAnsi="Century Gothic" w:cs="Calibri"/>
                <w:sz w:val="18"/>
                <w:szCs w:val="18"/>
              </w:rPr>
            </w:pPr>
            <w:r w:rsidRPr="00FE1686">
              <w:rPr>
                <w:rFonts w:ascii="Century Gothic" w:hAnsi="Century Gothic" w:cs="Calibri"/>
                <w:sz w:val="18"/>
                <w:szCs w:val="18"/>
              </w:rPr>
              <w:t>6.2.3</w:t>
            </w:r>
          </w:p>
        </w:tc>
        <w:tc>
          <w:tcPr>
            <w:tcW w:w="7367" w:type="dxa"/>
          </w:tcPr>
          <w:p w14:paraId="6AF15166" w14:textId="77777777" w:rsidR="0039747B" w:rsidRPr="00FE1686" w:rsidRDefault="0039747B" w:rsidP="00285167">
            <w:pPr>
              <w:pStyle w:val="Pa7"/>
              <w:spacing w:before="40" w:after="40"/>
              <w:rPr>
                <w:rStyle w:val="A15"/>
                <w:rFonts w:ascii="Century Gothic" w:hAnsi="Century Gothic" w:cs="Calibri"/>
                <w:sz w:val="18"/>
                <w:szCs w:val="18"/>
              </w:rPr>
            </w:pPr>
            <w:r w:rsidRPr="00FE1686">
              <w:rPr>
                <w:rStyle w:val="A15"/>
                <w:rFonts w:ascii="Century Gothic" w:hAnsi="Century Gothic" w:cs="Calibri"/>
                <w:sz w:val="18"/>
                <w:szCs w:val="18"/>
              </w:rPr>
              <w:t>The service builds relationships and engages with its community</w:t>
            </w:r>
          </w:p>
        </w:tc>
      </w:tr>
      <w:tr w:rsidR="0039747B" w:rsidRPr="00FE1686" w14:paraId="381C5D6D" w14:textId="77777777" w:rsidTr="00285167">
        <w:tc>
          <w:tcPr>
            <w:tcW w:w="667" w:type="dxa"/>
          </w:tcPr>
          <w:p w14:paraId="36D1EFCA" w14:textId="77777777" w:rsidR="0039747B" w:rsidRPr="00FE1686" w:rsidRDefault="0039747B" w:rsidP="00285167">
            <w:pPr>
              <w:rPr>
                <w:rFonts w:ascii="Century Gothic" w:hAnsi="Century Gothic" w:cs="Arial"/>
                <w:bCs/>
                <w:sz w:val="18"/>
                <w:szCs w:val="18"/>
              </w:rPr>
            </w:pPr>
          </w:p>
        </w:tc>
        <w:tc>
          <w:tcPr>
            <w:tcW w:w="822" w:type="dxa"/>
          </w:tcPr>
          <w:p w14:paraId="2EE8F30C" w14:textId="77777777" w:rsidR="0039747B" w:rsidRPr="00FE1686" w:rsidRDefault="0039747B" w:rsidP="00285167">
            <w:pPr>
              <w:rPr>
                <w:rFonts w:ascii="Century Gothic" w:hAnsi="Century Gothic" w:cs="Calibri"/>
                <w:sz w:val="18"/>
                <w:szCs w:val="18"/>
              </w:rPr>
            </w:pPr>
            <w:r w:rsidRPr="00FE1686">
              <w:rPr>
                <w:rFonts w:ascii="Century Gothic" w:hAnsi="Century Gothic" w:cs="Calibri"/>
                <w:sz w:val="18"/>
                <w:szCs w:val="18"/>
              </w:rPr>
              <w:t>7.2.1</w:t>
            </w:r>
          </w:p>
        </w:tc>
        <w:tc>
          <w:tcPr>
            <w:tcW w:w="7367" w:type="dxa"/>
          </w:tcPr>
          <w:p w14:paraId="39C0E4F5" w14:textId="77777777" w:rsidR="0039747B" w:rsidRPr="00FE1686" w:rsidRDefault="0039747B" w:rsidP="00285167">
            <w:pPr>
              <w:pStyle w:val="Pa7"/>
              <w:spacing w:before="40" w:after="40"/>
              <w:rPr>
                <w:rStyle w:val="A15"/>
                <w:rFonts w:ascii="Century Gothic" w:hAnsi="Century Gothic" w:cs="Calibri"/>
                <w:sz w:val="18"/>
                <w:szCs w:val="18"/>
              </w:rPr>
            </w:pPr>
            <w:r w:rsidRPr="00FE1686">
              <w:rPr>
                <w:rStyle w:val="A15"/>
                <w:rFonts w:ascii="Century Gothic" w:hAnsi="Century Gothic" w:cs="Calibri"/>
                <w:sz w:val="18"/>
                <w:szCs w:val="18"/>
              </w:rPr>
              <w:t>There is an effective self-assessment and quality improvement process in place</w:t>
            </w:r>
          </w:p>
        </w:tc>
      </w:tr>
      <w:tr w:rsidR="0039747B" w:rsidRPr="00FE1686" w14:paraId="12E24184" w14:textId="77777777" w:rsidTr="00285167">
        <w:tc>
          <w:tcPr>
            <w:tcW w:w="667" w:type="dxa"/>
          </w:tcPr>
          <w:p w14:paraId="3338F0F2" w14:textId="77777777" w:rsidR="0039747B" w:rsidRPr="00FE1686" w:rsidRDefault="0039747B" w:rsidP="00285167">
            <w:pPr>
              <w:rPr>
                <w:rFonts w:ascii="Century Gothic" w:hAnsi="Century Gothic" w:cs="Arial"/>
                <w:bCs/>
                <w:sz w:val="18"/>
                <w:szCs w:val="18"/>
              </w:rPr>
            </w:pPr>
          </w:p>
        </w:tc>
        <w:tc>
          <w:tcPr>
            <w:tcW w:w="822" w:type="dxa"/>
          </w:tcPr>
          <w:p w14:paraId="2A803F4B" w14:textId="77777777" w:rsidR="0039747B" w:rsidRPr="00FE1686" w:rsidRDefault="0039747B" w:rsidP="00285167">
            <w:pPr>
              <w:rPr>
                <w:rFonts w:ascii="Century Gothic" w:hAnsi="Century Gothic" w:cs="Calibri"/>
                <w:sz w:val="18"/>
                <w:szCs w:val="18"/>
              </w:rPr>
            </w:pPr>
            <w:r w:rsidRPr="00FE1686">
              <w:rPr>
                <w:rFonts w:ascii="Century Gothic" w:hAnsi="Century Gothic" w:cs="Calibri"/>
                <w:sz w:val="18"/>
                <w:szCs w:val="18"/>
              </w:rPr>
              <w:t>7.1.2</w:t>
            </w:r>
          </w:p>
        </w:tc>
        <w:tc>
          <w:tcPr>
            <w:tcW w:w="7367" w:type="dxa"/>
          </w:tcPr>
          <w:p w14:paraId="1508EFBF" w14:textId="77777777" w:rsidR="0039747B" w:rsidRPr="00FE1686" w:rsidRDefault="0039747B" w:rsidP="00285167">
            <w:pPr>
              <w:pStyle w:val="Pa7"/>
              <w:spacing w:before="40" w:after="40"/>
              <w:rPr>
                <w:rStyle w:val="A15"/>
                <w:rFonts w:ascii="Century Gothic" w:hAnsi="Century Gothic" w:cs="Calibri"/>
                <w:sz w:val="18"/>
                <w:szCs w:val="18"/>
              </w:rPr>
            </w:pPr>
            <w:r w:rsidRPr="00FE1686">
              <w:rPr>
                <w:rStyle w:val="A15"/>
                <w:rFonts w:ascii="Century Gothic" w:hAnsi="Century Gothic" w:cs="Calibri"/>
                <w:sz w:val="18"/>
                <w:szCs w:val="18"/>
              </w:rPr>
              <w:t>Management systems are in place to manage risk and enable the effective management and operation of a quality service</w:t>
            </w:r>
          </w:p>
        </w:tc>
      </w:tr>
    </w:tbl>
    <w:p w14:paraId="0CF8113D" w14:textId="77777777" w:rsidR="0039747B" w:rsidRPr="00FE1686" w:rsidRDefault="0039747B" w:rsidP="0039747B">
      <w:pPr>
        <w:pBdr>
          <w:bottom w:val="single" w:sz="4" w:space="1" w:color="auto"/>
        </w:pBdr>
        <w:rPr>
          <w:rFonts w:ascii="Century Gothic" w:hAnsi="Century Gothic"/>
          <w:b/>
          <w:sz w:val="22"/>
        </w:rPr>
      </w:pPr>
    </w:p>
    <w:p w14:paraId="23BA120D" w14:textId="77777777" w:rsidR="0039747B" w:rsidRPr="00FE1686" w:rsidRDefault="0039747B" w:rsidP="0039747B">
      <w:pPr>
        <w:pBdr>
          <w:bottom w:val="single" w:sz="4" w:space="1" w:color="auto"/>
        </w:pBdr>
        <w:rPr>
          <w:rFonts w:ascii="Century Gothic" w:hAnsi="Century Gothic"/>
          <w:b/>
          <w:sz w:val="22"/>
        </w:rPr>
      </w:pPr>
      <w:r w:rsidRPr="00FE1686">
        <w:rPr>
          <w:rFonts w:ascii="Century Gothic" w:hAnsi="Century Gothic"/>
          <w:b/>
          <w:sz w:val="22"/>
        </w:rPr>
        <w:t>Sources</w:t>
      </w:r>
    </w:p>
    <w:p w14:paraId="34533BBD" w14:textId="77777777" w:rsidR="0039747B" w:rsidRPr="00FE1686" w:rsidRDefault="0039747B" w:rsidP="0039747B">
      <w:pPr>
        <w:rPr>
          <w:rFonts w:ascii="Century Gothic" w:hAnsi="Century Gothic"/>
          <w:b/>
          <w:sz w:val="22"/>
        </w:rPr>
      </w:pPr>
    </w:p>
    <w:p w14:paraId="78279248" w14:textId="77777777" w:rsidR="0039747B" w:rsidRPr="00FE1686" w:rsidRDefault="0039747B" w:rsidP="0039747B">
      <w:pPr>
        <w:numPr>
          <w:ilvl w:val="0"/>
          <w:numId w:val="29"/>
        </w:numPr>
        <w:rPr>
          <w:rFonts w:ascii="Century Gothic" w:hAnsi="Century Gothic"/>
          <w:sz w:val="22"/>
        </w:rPr>
      </w:pPr>
      <w:r w:rsidRPr="00FE1686">
        <w:rPr>
          <w:rFonts w:ascii="Century Gothic" w:hAnsi="Century Gothic"/>
          <w:sz w:val="22"/>
        </w:rPr>
        <w:t>Early Years Learning Framework 2009</w:t>
      </w:r>
    </w:p>
    <w:p w14:paraId="2123BF15" w14:textId="77777777" w:rsidR="0039747B" w:rsidRPr="00FE1686" w:rsidRDefault="0039747B" w:rsidP="0039747B">
      <w:pPr>
        <w:numPr>
          <w:ilvl w:val="0"/>
          <w:numId w:val="29"/>
        </w:numPr>
        <w:rPr>
          <w:rFonts w:ascii="Century Gothic" w:hAnsi="Century Gothic"/>
          <w:sz w:val="22"/>
        </w:rPr>
      </w:pPr>
      <w:r w:rsidRPr="00FE1686">
        <w:rPr>
          <w:rFonts w:ascii="Century Gothic" w:hAnsi="Century Gothic"/>
          <w:sz w:val="22"/>
        </w:rPr>
        <w:t>Education and Care Services National Regulations 2011</w:t>
      </w:r>
    </w:p>
    <w:p w14:paraId="736643E5" w14:textId="77777777" w:rsidR="0039747B" w:rsidRPr="00FE1686" w:rsidRDefault="0039747B" w:rsidP="0039747B">
      <w:pPr>
        <w:numPr>
          <w:ilvl w:val="0"/>
          <w:numId w:val="29"/>
        </w:numPr>
        <w:rPr>
          <w:rFonts w:ascii="Century Gothic" w:hAnsi="Century Gothic"/>
          <w:sz w:val="22"/>
        </w:rPr>
      </w:pPr>
      <w:r w:rsidRPr="00FE1686">
        <w:rPr>
          <w:rFonts w:ascii="Century Gothic" w:hAnsi="Century Gothic"/>
          <w:sz w:val="22"/>
        </w:rPr>
        <w:t>Guide to the National Quality Standard 2011</w:t>
      </w:r>
    </w:p>
    <w:p w14:paraId="35479C08" w14:textId="77777777" w:rsidR="0039747B" w:rsidRPr="00FE1686" w:rsidRDefault="0039747B" w:rsidP="0039747B">
      <w:pPr>
        <w:rPr>
          <w:rFonts w:ascii="Century Gothic" w:hAnsi="Century Gothic"/>
          <w:b/>
          <w:sz w:val="22"/>
        </w:rPr>
      </w:pPr>
    </w:p>
    <w:p w14:paraId="1739B1DB" w14:textId="77777777" w:rsidR="0039747B" w:rsidRPr="00FE1686" w:rsidRDefault="0039747B" w:rsidP="0039747B">
      <w:pPr>
        <w:pBdr>
          <w:bottom w:val="single" w:sz="4" w:space="1" w:color="auto"/>
        </w:pBdr>
        <w:rPr>
          <w:rFonts w:ascii="Century Gothic" w:hAnsi="Century Gothic"/>
          <w:b/>
          <w:sz w:val="22"/>
        </w:rPr>
      </w:pPr>
    </w:p>
    <w:p w14:paraId="1B68D4F6" w14:textId="77777777" w:rsidR="0039747B" w:rsidRPr="00FE1686" w:rsidRDefault="0039747B" w:rsidP="0039747B">
      <w:pPr>
        <w:pBdr>
          <w:bottom w:val="single" w:sz="4" w:space="1" w:color="auto"/>
        </w:pBdr>
        <w:rPr>
          <w:rFonts w:ascii="Century Gothic" w:hAnsi="Century Gothic"/>
          <w:b/>
          <w:sz w:val="22"/>
        </w:rPr>
      </w:pPr>
      <w:r w:rsidRPr="00FE1686">
        <w:rPr>
          <w:rFonts w:ascii="Century Gothic" w:hAnsi="Century Gothic"/>
          <w:b/>
          <w:sz w:val="22"/>
        </w:rPr>
        <w:t>Further reading and useful websites</w:t>
      </w:r>
    </w:p>
    <w:p w14:paraId="1FBE8FE6" w14:textId="77777777" w:rsidR="0039747B" w:rsidRPr="00FE1686" w:rsidRDefault="0039747B" w:rsidP="0039747B">
      <w:pPr>
        <w:rPr>
          <w:rFonts w:ascii="Century Gothic" w:hAnsi="Century Gothic"/>
          <w:b/>
          <w:sz w:val="22"/>
        </w:rPr>
      </w:pPr>
    </w:p>
    <w:p w14:paraId="6CA33CAC" w14:textId="77777777" w:rsidR="0039747B" w:rsidRPr="00FE1686" w:rsidRDefault="0039747B" w:rsidP="0039747B">
      <w:pPr>
        <w:numPr>
          <w:ilvl w:val="0"/>
          <w:numId w:val="28"/>
        </w:numPr>
        <w:rPr>
          <w:rFonts w:ascii="Century Gothic" w:hAnsi="Century Gothic"/>
          <w:sz w:val="22"/>
        </w:rPr>
      </w:pPr>
      <w:r w:rsidRPr="00FE1686">
        <w:rPr>
          <w:rFonts w:ascii="Century Gothic" w:hAnsi="Century Gothic"/>
          <w:sz w:val="22"/>
        </w:rPr>
        <w:t xml:space="preserve">Australian Children’s Education and Care Quality Authority – </w:t>
      </w:r>
      <w:hyperlink r:id="rId14" w:history="1">
        <w:r w:rsidRPr="00FE1686">
          <w:rPr>
            <w:rStyle w:val="Hyperlink"/>
            <w:rFonts w:ascii="Century Gothic" w:hAnsi="Century Gothic"/>
            <w:sz w:val="22"/>
          </w:rPr>
          <w:t>http://www.acecqa.gov.au/</w:t>
        </w:r>
      </w:hyperlink>
      <w:r w:rsidRPr="00FE1686">
        <w:rPr>
          <w:rStyle w:val="Hyperlink"/>
          <w:rFonts w:ascii="Century Gothic" w:hAnsi="Century Gothic"/>
          <w:sz w:val="22"/>
        </w:rPr>
        <w:t xml:space="preserve">  accessed 26 December 2017</w:t>
      </w:r>
    </w:p>
    <w:p w14:paraId="4D5B95AF" w14:textId="77777777" w:rsidR="0039747B" w:rsidRPr="00FE1686" w:rsidRDefault="0039747B" w:rsidP="0039747B">
      <w:pPr>
        <w:numPr>
          <w:ilvl w:val="0"/>
          <w:numId w:val="28"/>
        </w:numPr>
        <w:rPr>
          <w:rFonts w:ascii="Century Gothic" w:hAnsi="Century Gothic"/>
          <w:sz w:val="22"/>
        </w:rPr>
      </w:pPr>
      <w:r w:rsidRPr="00FE1686">
        <w:rPr>
          <w:rFonts w:ascii="Century Gothic" w:hAnsi="Century Gothic"/>
          <w:sz w:val="22"/>
        </w:rPr>
        <w:t xml:space="preserve">National Childcare Accreditation Council. (2010). </w:t>
      </w:r>
      <w:r w:rsidRPr="00FE1686">
        <w:rPr>
          <w:rFonts w:ascii="Century Gothic" w:hAnsi="Century Gothic"/>
          <w:i/>
          <w:sz w:val="22"/>
        </w:rPr>
        <w:t>Factsheet for families: Sharing information about your child</w:t>
      </w:r>
      <w:r w:rsidRPr="00FE1686">
        <w:rPr>
          <w:rFonts w:ascii="Century Gothic" w:hAnsi="Century Gothic"/>
          <w:sz w:val="22"/>
        </w:rPr>
        <w:t xml:space="preserve">.  </w:t>
      </w:r>
      <w:hyperlink r:id="rId15" w:history="1">
        <w:r w:rsidRPr="00FE1686">
          <w:rPr>
            <w:rStyle w:val="Hyperlink"/>
            <w:rFonts w:ascii="Century Gothic" w:hAnsi="Century Gothic"/>
            <w:sz w:val="22"/>
          </w:rPr>
          <w:t>http://ncac.acecqa.gov.au/educator-resources/pcf-articles/FFSharingInformationDec2010.pdf</w:t>
        </w:r>
      </w:hyperlink>
      <w:r w:rsidRPr="00FE1686">
        <w:rPr>
          <w:rFonts w:ascii="Century Gothic" w:hAnsi="Century Gothic"/>
          <w:sz w:val="22"/>
        </w:rPr>
        <w:t xml:space="preserve"> accessed 26 December 2017</w:t>
      </w:r>
    </w:p>
    <w:p w14:paraId="4D8A3683" w14:textId="77777777" w:rsidR="0039747B" w:rsidRPr="00FE1686" w:rsidRDefault="0039747B" w:rsidP="0039747B">
      <w:pPr>
        <w:rPr>
          <w:rFonts w:ascii="Century Gothic" w:hAnsi="Century Gothic"/>
          <w:b/>
          <w:sz w:val="22"/>
        </w:rPr>
      </w:pPr>
    </w:p>
    <w:p w14:paraId="4A5A148F" w14:textId="77777777" w:rsidR="0039747B" w:rsidRPr="00FE1686" w:rsidRDefault="0039747B" w:rsidP="0039747B">
      <w:pPr>
        <w:pBdr>
          <w:bottom w:val="single" w:sz="4" w:space="1" w:color="auto"/>
        </w:pBdr>
        <w:rPr>
          <w:rFonts w:ascii="Century Gothic" w:hAnsi="Century Gothic"/>
          <w:b/>
          <w:sz w:val="22"/>
        </w:rPr>
      </w:pPr>
      <w:r w:rsidRPr="00FE1686">
        <w:rPr>
          <w:rFonts w:ascii="Century Gothic" w:hAnsi="Century Gothic"/>
          <w:b/>
          <w:sz w:val="22"/>
        </w:rPr>
        <w:t>Policy review</w:t>
      </w:r>
    </w:p>
    <w:p w14:paraId="7CD38B09" w14:textId="77777777" w:rsidR="0039747B" w:rsidRPr="00FE1686" w:rsidRDefault="0039747B" w:rsidP="0039747B">
      <w:pPr>
        <w:rPr>
          <w:rFonts w:ascii="Century Gothic" w:hAnsi="Century Gothic"/>
          <w:sz w:val="22"/>
        </w:rPr>
      </w:pPr>
    </w:p>
    <w:p w14:paraId="5A89D759" w14:textId="77777777" w:rsidR="0039747B" w:rsidRPr="00FE1686" w:rsidRDefault="0039747B" w:rsidP="0039747B">
      <w:pPr>
        <w:jc w:val="both"/>
        <w:rPr>
          <w:rFonts w:ascii="Century Gothic" w:hAnsi="Century Gothic"/>
          <w:sz w:val="22"/>
        </w:rPr>
      </w:pPr>
      <w:r w:rsidRPr="00FE1686">
        <w:rPr>
          <w:rFonts w:ascii="Century Gothic" w:hAnsi="Century Gothic"/>
          <w:sz w:val="22"/>
        </w:rPr>
        <w:t xml:space="preserve">The Service encourages staff and parents to be actively involved in the annual review of each of its policies and procedures. In addition, the Service will accommodate any new legislative changes as they occur and any issues identified as part the Service’s commitment to quality improvement. The Service consults with relevant recognised authorities as part of the annual review to ensure the policy contents are consistent with current research and contemporary views on best practice. </w:t>
      </w:r>
    </w:p>
    <w:p w14:paraId="75174D91" w14:textId="77777777" w:rsidR="0039747B" w:rsidRPr="00FE1686" w:rsidRDefault="0039747B" w:rsidP="0039747B">
      <w:pPr>
        <w:rPr>
          <w:rFonts w:ascii="Century Gothic" w:hAnsi="Century Gothic"/>
          <w:b/>
          <w:sz w:val="22"/>
        </w:rPr>
      </w:pPr>
    </w:p>
    <w:p w14:paraId="1A07A485" w14:textId="77777777" w:rsidR="0039747B" w:rsidRPr="00FE1686" w:rsidRDefault="0039747B" w:rsidP="0039747B">
      <w:pPr>
        <w:pBdr>
          <w:bottom w:val="single" w:sz="4" w:space="1" w:color="auto"/>
        </w:pBdr>
        <w:rPr>
          <w:rFonts w:ascii="Century Gothic" w:hAnsi="Century Gothic"/>
          <w:b/>
          <w:sz w:val="22"/>
        </w:rPr>
      </w:pPr>
      <w:r w:rsidRPr="00FE1686">
        <w:rPr>
          <w:rFonts w:ascii="Century Gothic" w:hAnsi="Century Gothic"/>
          <w:b/>
          <w:sz w:val="22"/>
        </w:rPr>
        <w:t>Version Control</w:t>
      </w:r>
    </w:p>
    <w:p w14:paraId="323F4B13" w14:textId="77777777" w:rsidR="0039747B" w:rsidRPr="00FE1686" w:rsidRDefault="0039747B" w:rsidP="0039747B">
      <w:pPr>
        <w:rPr>
          <w:rFonts w:ascii="Century Gothic" w:hAnsi="Century Gothic"/>
          <w:sz w:val="22"/>
        </w:rPr>
      </w:pPr>
    </w:p>
    <w:tbl>
      <w:tblPr>
        <w:tblStyle w:val="TableGrid"/>
        <w:tblW w:w="0" w:type="auto"/>
        <w:tblLook w:val="04A0" w:firstRow="1" w:lastRow="0" w:firstColumn="1" w:lastColumn="0" w:noHBand="0" w:noVBand="1"/>
      </w:tblPr>
      <w:tblGrid>
        <w:gridCol w:w="861"/>
        <w:gridCol w:w="1658"/>
        <w:gridCol w:w="2228"/>
        <w:gridCol w:w="2756"/>
        <w:gridCol w:w="1775"/>
      </w:tblGrid>
      <w:tr w:rsidR="0039747B" w:rsidRPr="00FE1686" w14:paraId="313064F0" w14:textId="77777777" w:rsidTr="00285167">
        <w:tc>
          <w:tcPr>
            <w:tcW w:w="787"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412FD9B1" w14:textId="77777777" w:rsidR="0039747B" w:rsidRPr="00FE1686" w:rsidRDefault="0039747B" w:rsidP="00285167">
            <w:pPr>
              <w:rPr>
                <w:rFonts w:ascii="Century Gothic" w:hAnsi="Century Gothic"/>
                <w:b/>
                <w:sz w:val="18"/>
                <w:szCs w:val="18"/>
              </w:rPr>
            </w:pPr>
            <w:r w:rsidRPr="00FE1686">
              <w:rPr>
                <w:rFonts w:ascii="Century Gothic" w:hAnsi="Century Gothic"/>
                <w:b/>
                <w:sz w:val="18"/>
                <w:szCs w:val="18"/>
              </w:rPr>
              <w:t>Version</w:t>
            </w:r>
          </w:p>
        </w:tc>
        <w:tc>
          <w:tcPr>
            <w:tcW w:w="1658"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63BF2135" w14:textId="77777777" w:rsidR="0039747B" w:rsidRPr="00FE1686" w:rsidRDefault="0039747B" w:rsidP="00285167">
            <w:pPr>
              <w:rPr>
                <w:rFonts w:ascii="Century Gothic" w:hAnsi="Century Gothic"/>
                <w:b/>
                <w:sz w:val="18"/>
                <w:szCs w:val="18"/>
              </w:rPr>
            </w:pPr>
            <w:r w:rsidRPr="00FE1686">
              <w:rPr>
                <w:rFonts w:ascii="Century Gothic" w:hAnsi="Century Gothic"/>
                <w:b/>
                <w:sz w:val="18"/>
                <w:szCs w:val="18"/>
              </w:rPr>
              <w:t>Date Reviewed</w:t>
            </w:r>
          </w:p>
        </w:tc>
        <w:tc>
          <w:tcPr>
            <w:tcW w:w="2228"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3669DA27" w14:textId="77777777" w:rsidR="0039747B" w:rsidRPr="00FE1686" w:rsidRDefault="0039747B" w:rsidP="00285167">
            <w:pPr>
              <w:rPr>
                <w:rFonts w:ascii="Century Gothic" w:hAnsi="Century Gothic"/>
                <w:b/>
                <w:sz w:val="18"/>
                <w:szCs w:val="18"/>
              </w:rPr>
            </w:pPr>
            <w:r w:rsidRPr="00FE1686">
              <w:rPr>
                <w:rFonts w:ascii="Century Gothic" w:hAnsi="Century Gothic"/>
                <w:b/>
                <w:sz w:val="18"/>
                <w:szCs w:val="18"/>
              </w:rPr>
              <w:t>Approved By</w:t>
            </w:r>
          </w:p>
        </w:tc>
        <w:tc>
          <w:tcPr>
            <w:tcW w:w="2756"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15E2D33A" w14:textId="77777777" w:rsidR="0039747B" w:rsidRPr="00FE1686" w:rsidRDefault="0039747B" w:rsidP="00285167">
            <w:pPr>
              <w:rPr>
                <w:rFonts w:ascii="Century Gothic" w:hAnsi="Century Gothic"/>
                <w:b/>
                <w:sz w:val="18"/>
                <w:szCs w:val="18"/>
              </w:rPr>
            </w:pPr>
            <w:r w:rsidRPr="00FE1686">
              <w:rPr>
                <w:rFonts w:ascii="Century Gothic" w:hAnsi="Century Gothic"/>
                <w:b/>
                <w:sz w:val="18"/>
                <w:szCs w:val="18"/>
              </w:rPr>
              <w:t>Comments/Amendments</w:t>
            </w:r>
          </w:p>
        </w:tc>
        <w:tc>
          <w:tcPr>
            <w:tcW w:w="1775"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39CE0F5E" w14:textId="77777777" w:rsidR="0039747B" w:rsidRPr="00FE1686" w:rsidRDefault="0039747B" w:rsidP="00285167">
            <w:pPr>
              <w:rPr>
                <w:rFonts w:ascii="Century Gothic" w:hAnsi="Century Gothic"/>
                <w:b/>
                <w:sz w:val="18"/>
                <w:szCs w:val="18"/>
              </w:rPr>
            </w:pPr>
            <w:r w:rsidRPr="00FE1686">
              <w:rPr>
                <w:rFonts w:ascii="Century Gothic" w:hAnsi="Century Gothic"/>
                <w:b/>
                <w:sz w:val="18"/>
                <w:szCs w:val="18"/>
              </w:rPr>
              <w:t>Next Review Date</w:t>
            </w:r>
          </w:p>
        </w:tc>
      </w:tr>
      <w:tr w:rsidR="0039747B" w:rsidRPr="00FE1686" w14:paraId="3B91D302" w14:textId="77777777" w:rsidTr="00285167">
        <w:tc>
          <w:tcPr>
            <w:tcW w:w="787" w:type="dxa"/>
            <w:tcBorders>
              <w:top w:val="single" w:sz="4" w:space="0" w:color="auto"/>
              <w:left w:val="single" w:sz="4" w:space="0" w:color="auto"/>
              <w:bottom w:val="single" w:sz="4" w:space="0" w:color="auto"/>
              <w:right w:val="single" w:sz="4" w:space="0" w:color="auto"/>
            </w:tcBorders>
            <w:hideMark/>
          </w:tcPr>
          <w:p w14:paraId="289D1239" w14:textId="77777777" w:rsidR="0039747B" w:rsidRPr="00FE1686" w:rsidRDefault="0039747B" w:rsidP="00285167">
            <w:pPr>
              <w:rPr>
                <w:rFonts w:ascii="Century Gothic" w:hAnsi="Century Gothic"/>
                <w:sz w:val="18"/>
                <w:szCs w:val="18"/>
              </w:rPr>
            </w:pPr>
            <w:r w:rsidRPr="00FE1686">
              <w:rPr>
                <w:rFonts w:ascii="Century Gothic" w:hAnsi="Century Gothic"/>
                <w:sz w:val="18"/>
                <w:szCs w:val="18"/>
              </w:rPr>
              <w:t>1</w:t>
            </w:r>
          </w:p>
        </w:tc>
        <w:tc>
          <w:tcPr>
            <w:tcW w:w="1658" w:type="dxa"/>
            <w:tcBorders>
              <w:top w:val="single" w:sz="4" w:space="0" w:color="auto"/>
              <w:left w:val="single" w:sz="4" w:space="0" w:color="auto"/>
              <w:bottom w:val="single" w:sz="4" w:space="0" w:color="auto"/>
              <w:right w:val="single" w:sz="4" w:space="0" w:color="auto"/>
            </w:tcBorders>
            <w:hideMark/>
          </w:tcPr>
          <w:p w14:paraId="2CD0CFAD" w14:textId="77777777" w:rsidR="0039747B" w:rsidRPr="00FE1686" w:rsidRDefault="0039747B" w:rsidP="00285167">
            <w:pPr>
              <w:rPr>
                <w:rFonts w:ascii="Century Gothic" w:hAnsi="Century Gothic"/>
                <w:sz w:val="18"/>
                <w:szCs w:val="18"/>
              </w:rPr>
            </w:pPr>
            <w:r w:rsidRPr="00FE1686">
              <w:rPr>
                <w:rFonts w:ascii="Century Gothic" w:hAnsi="Century Gothic"/>
                <w:sz w:val="18"/>
                <w:szCs w:val="18"/>
              </w:rPr>
              <w:t>8 January 2018</w:t>
            </w:r>
          </w:p>
          <w:p w14:paraId="61BBF7D0" w14:textId="77777777" w:rsidR="0039747B" w:rsidRPr="00FE1686" w:rsidRDefault="0039747B" w:rsidP="00285167">
            <w:pPr>
              <w:rPr>
                <w:rFonts w:ascii="Century Gothic" w:hAnsi="Century Gothic"/>
                <w:sz w:val="18"/>
                <w:szCs w:val="18"/>
              </w:rPr>
            </w:pPr>
          </w:p>
          <w:p w14:paraId="031EC9D9" w14:textId="77777777" w:rsidR="0039747B" w:rsidRPr="00FE1686" w:rsidRDefault="0039747B" w:rsidP="00285167">
            <w:pPr>
              <w:rPr>
                <w:rFonts w:ascii="Century Gothic" w:hAnsi="Century Gothic"/>
                <w:sz w:val="18"/>
                <w:szCs w:val="18"/>
              </w:rPr>
            </w:pPr>
          </w:p>
          <w:p w14:paraId="4F3230CB" w14:textId="77777777" w:rsidR="0039747B" w:rsidRPr="00FE1686" w:rsidRDefault="0039747B" w:rsidP="00285167">
            <w:pPr>
              <w:rPr>
                <w:rFonts w:ascii="Century Gothic" w:hAnsi="Century Gothic"/>
                <w:sz w:val="18"/>
                <w:szCs w:val="18"/>
              </w:rPr>
            </w:pPr>
          </w:p>
          <w:p w14:paraId="5386C6F8" w14:textId="77777777" w:rsidR="0039747B" w:rsidRPr="00FE1686" w:rsidRDefault="0039747B" w:rsidP="00285167">
            <w:pPr>
              <w:rPr>
                <w:rFonts w:ascii="Century Gothic" w:hAnsi="Century Gothic"/>
                <w:sz w:val="18"/>
                <w:szCs w:val="18"/>
              </w:rPr>
            </w:pPr>
          </w:p>
          <w:p w14:paraId="748C0629" w14:textId="77777777" w:rsidR="0039747B" w:rsidRPr="00FE1686" w:rsidRDefault="0039747B" w:rsidP="00285167">
            <w:pPr>
              <w:rPr>
                <w:rFonts w:ascii="Century Gothic" w:hAnsi="Century Gothic"/>
                <w:sz w:val="18"/>
                <w:szCs w:val="18"/>
              </w:rPr>
            </w:pPr>
            <w:r w:rsidRPr="00FE1686">
              <w:rPr>
                <w:rFonts w:ascii="Century Gothic" w:hAnsi="Century Gothic"/>
                <w:sz w:val="18"/>
                <w:szCs w:val="18"/>
              </w:rPr>
              <w:t>July 2018</w:t>
            </w:r>
          </w:p>
          <w:p w14:paraId="3AD54C94" w14:textId="77777777" w:rsidR="0039747B" w:rsidRPr="00FE1686" w:rsidRDefault="0039747B" w:rsidP="00285167">
            <w:pPr>
              <w:rPr>
                <w:rFonts w:ascii="Century Gothic" w:hAnsi="Century Gothic"/>
                <w:sz w:val="18"/>
                <w:szCs w:val="18"/>
              </w:rPr>
            </w:pPr>
          </w:p>
        </w:tc>
        <w:tc>
          <w:tcPr>
            <w:tcW w:w="2228" w:type="dxa"/>
            <w:tcBorders>
              <w:top w:val="single" w:sz="4" w:space="0" w:color="auto"/>
              <w:left w:val="single" w:sz="4" w:space="0" w:color="auto"/>
              <w:bottom w:val="single" w:sz="4" w:space="0" w:color="auto"/>
              <w:right w:val="single" w:sz="4" w:space="0" w:color="auto"/>
            </w:tcBorders>
            <w:hideMark/>
          </w:tcPr>
          <w:p w14:paraId="23E7A302" w14:textId="77777777" w:rsidR="0039747B" w:rsidRPr="00FE1686" w:rsidRDefault="0039747B" w:rsidP="00285167">
            <w:pPr>
              <w:rPr>
                <w:rFonts w:ascii="Century Gothic" w:hAnsi="Century Gothic"/>
                <w:sz w:val="18"/>
                <w:szCs w:val="18"/>
              </w:rPr>
            </w:pPr>
            <w:r w:rsidRPr="00FE1686">
              <w:rPr>
                <w:rFonts w:ascii="Century Gothic" w:hAnsi="Century Gothic"/>
                <w:sz w:val="18"/>
                <w:szCs w:val="18"/>
              </w:rPr>
              <w:t>Dr Brenda Abbey (Author)</w:t>
            </w:r>
          </w:p>
          <w:p w14:paraId="08654405" w14:textId="77777777" w:rsidR="0039747B" w:rsidRPr="00FE1686" w:rsidRDefault="0039747B" w:rsidP="00285167">
            <w:pPr>
              <w:rPr>
                <w:rFonts w:ascii="Century Gothic" w:hAnsi="Century Gothic"/>
                <w:sz w:val="18"/>
                <w:szCs w:val="18"/>
              </w:rPr>
            </w:pPr>
          </w:p>
          <w:p w14:paraId="2FEF2173" w14:textId="77777777" w:rsidR="0039747B" w:rsidRPr="00FE1686" w:rsidRDefault="0039747B" w:rsidP="00285167">
            <w:pPr>
              <w:rPr>
                <w:rFonts w:ascii="Century Gothic" w:hAnsi="Century Gothic"/>
                <w:sz w:val="18"/>
                <w:szCs w:val="18"/>
              </w:rPr>
            </w:pPr>
          </w:p>
          <w:p w14:paraId="03E30402" w14:textId="77777777" w:rsidR="0039747B" w:rsidRPr="00FE1686" w:rsidRDefault="0039747B" w:rsidP="00285167">
            <w:pPr>
              <w:rPr>
                <w:rFonts w:ascii="Century Gothic" w:hAnsi="Century Gothic"/>
                <w:sz w:val="18"/>
                <w:szCs w:val="18"/>
              </w:rPr>
            </w:pPr>
          </w:p>
          <w:p w14:paraId="371D824A" w14:textId="77777777" w:rsidR="0039747B" w:rsidRPr="00FE1686" w:rsidRDefault="0039747B" w:rsidP="00285167">
            <w:pPr>
              <w:rPr>
                <w:rFonts w:ascii="Century Gothic" w:hAnsi="Century Gothic"/>
                <w:sz w:val="18"/>
                <w:szCs w:val="18"/>
              </w:rPr>
            </w:pPr>
          </w:p>
          <w:p w14:paraId="021C2841" w14:textId="77777777" w:rsidR="0039747B" w:rsidRPr="00FE1686" w:rsidRDefault="0039747B" w:rsidP="00285167">
            <w:pPr>
              <w:rPr>
                <w:rFonts w:ascii="Century Gothic" w:hAnsi="Century Gothic"/>
                <w:sz w:val="18"/>
                <w:szCs w:val="18"/>
              </w:rPr>
            </w:pPr>
            <w:r w:rsidRPr="00FE1686">
              <w:rPr>
                <w:rFonts w:ascii="Century Gothic" w:hAnsi="Century Gothic"/>
                <w:sz w:val="18"/>
                <w:szCs w:val="18"/>
              </w:rPr>
              <w:t>Julie Price</w:t>
            </w:r>
          </w:p>
          <w:p w14:paraId="0D40F126" w14:textId="77777777" w:rsidR="0039747B" w:rsidRPr="00FE1686" w:rsidRDefault="0039747B" w:rsidP="00285167">
            <w:pPr>
              <w:rPr>
                <w:rFonts w:ascii="Century Gothic" w:hAnsi="Century Gothic"/>
                <w:sz w:val="18"/>
                <w:szCs w:val="18"/>
              </w:rPr>
            </w:pPr>
            <w:r w:rsidRPr="00FE1686">
              <w:rPr>
                <w:rFonts w:ascii="Century Gothic" w:hAnsi="Century Gothic"/>
                <w:sz w:val="18"/>
                <w:szCs w:val="18"/>
              </w:rPr>
              <w:t>Nominated Supervisor</w:t>
            </w:r>
          </w:p>
        </w:tc>
        <w:tc>
          <w:tcPr>
            <w:tcW w:w="2756" w:type="dxa"/>
            <w:tcBorders>
              <w:top w:val="single" w:sz="4" w:space="0" w:color="auto"/>
              <w:left w:val="single" w:sz="4" w:space="0" w:color="auto"/>
              <w:bottom w:val="single" w:sz="4" w:space="0" w:color="auto"/>
              <w:right w:val="single" w:sz="4" w:space="0" w:color="auto"/>
            </w:tcBorders>
            <w:hideMark/>
          </w:tcPr>
          <w:p w14:paraId="0F7006BE" w14:textId="77777777" w:rsidR="0039747B" w:rsidRPr="00FE1686" w:rsidRDefault="0039747B" w:rsidP="00285167">
            <w:pPr>
              <w:rPr>
                <w:rFonts w:ascii="Century Gothic" w:hAnsi="Century Gothic"/>
                <w:sz w:val="18"/>
                <w:szCs w:val="18"/>
              </w:rPr>
            </w:pPr>
            <w:r w:rsidRPr="00FE1686">
              <w:rPr>
                <w:rFonts w:ascii="Century Gothic" w:hAnsi="Century Gothic"/>
                <w:sz w:val="18"/>
                <w:szCs w:val="18"/>
              </w:rPr>
              <w:t xml:space="preserve">Updated to changed NQF requirements 1 February 2018. </w:t>
            </w:r>
          </w:p>
          <w:p w14:paraId="57BF5984" w14:textId="77777777" w:rsidR="0039747B" w:rsidRPr="00FE1686" w:rsidRDefault="0039747B" w:rsidP="00285167">
            <w:pPr>
              <w:rPr>
                <w:rFonts w:ascii="Century Gothic" w:hAnsi="Century Gothic"/>
                <w:sz w:val="18"/>
                <w:szCs w:val="18"/>
              </w:rPr>
            </w:pPr>
            <w:r w:rsidRPr="00FE1686">
              <w:rPr>
                <w:rFonts w:ascii="Century Gothic" w:hAnsi="Century Gothic"/>
                <w:sz w:val="18"/>
                <w:szCs w:val="18"/>
              </w:rPr>
              <w:t xml:space="preserve">Service to modify policies to its specific needs. </w:t>
            </w:r>
          </w:p>
        </w:tc>
        <w:tc>
          <w:tcPr>
            <w:tcW w:w="1775" w:type="dxa"/>
            <w:tcBorders>
              <w:top w:val="single" w:sz="4" w:space="0" w:color="auto"/>
              <w:left w:val="single" w:sz="4" w:space="0" w:color="auto"/>
              <w:bottom w:val="single" w:sz="4" w:space="0" w:color="auto"/>
              <w:right w:val="single" w:sz="4" w:space="0" w:color="auto"/>
            </w:tcBorders>
          </w:tcPr>
          <w:p w14:paraId="62D9F7E0" w14:textId="77777777" w:rsidR="0039747B" w:rsidRPr="00FE1686" w:rsidRDefault="0039747B" w:rsidP="00285167">
            <w:pPr>
              <w:rPr>
                <w:rFonts w:ascii="Century Gothic" w:hAnsi="Century Gothic"/>
                <w:sz w:val="18"/>
                <w:szCs w:val="18"/>
              </w:rPr>
            </w:pPr>
          </w:p>
          <w:p w14:paraId="5F074981" w14:textId="77777777" w:rsidR="0039747B" w:rsidRPr="00FE1686" w:rsidRDefault="0039747B" w:rsidP="00285167">
            <w:pPr>
              <w:rPr>
                <w:rFonts w:ascii="Century Gothic" w:hAnsi="Century Gothic"/>
                <w:sz w:val="18"/>
                <w:szCs w:val="18"/>
              </w:rPr>
            </w:pPr>
          </w:p>
          <w:p w14:paraId="359BC0BE" w14:textId="77777777" w:rsidR="0039747B" w:rsidRPr="00FE1686" w:rsidRDefault="0039747B" w:rsidP="00285167">
            <w:pPr>
              <w:rPr>
                <w:rFonts w:ascii="Century Gothic" w:hAnsi="Century Gothic"/>
                <w:sz w:val="18"/>
                <w:szCs w:val="18"/>
              </w:rPr>
            </w:pPr>
          </w:p>
          <w:p w14:paraId="333DFB90" w14:textId="77777777" w:rsidR="0039747B" w:rsidRPr="00FE1686" w:rsidRDefault="0039747B" w:rsidP="00285167">
            <w:pPr>
              <w:rPr>
                <w:rFonts w:ascii="Century Gothic" w:hAnsi="Century Gothic"/>
                <w:sz w:val="18"/>
                <w:szCs w:val="18"/>
              </w:rPr>
            </w:pPr>
          </w:p>
          <w:p w14:paraId="6BE8822D" w14:textId="77777777" w:rsidR="0039747B" w:rsidRPr="00FE1686" w:rsidRDefault="0039747B" w:rsidP="00285167">
            <w:pPr>
              <w:rPr>
                <w:rFonts w:ascii="Century Gothic" w:hAnsi="Century Gothic"/>
                <w:sz w:val="18"/>
                <w:szCs w:val="18"/>
              </w:rPr>
            </w:pPr>
          </w:p>
          <w:p w14:paraId="51D6E165" w14:textId="77777777" w:rsidR="0039747B" w:rsidRPr="00FE1686" w:rsidRDefault="0039747B" w:rsidP="00285167">
            <w:pPr>
              <w:rPr>
                <w:rFonts w:ascii="Century Gothic" w:hAnsi="Century Gothic"/>
                <w:sz w:val="18"/>
                <w:szCs w:val="18"/>
              </w:rPr>
            </w:pPr>
            <w:r w:rsidRPr="00FE1686">
              <w:rPr>
                <w:rFonts w:ascii="Century Gothic" w:hAnsi="Century Gothic"/>
                <w:sz w:val="18"/>
                <w:szCs w:val="18"/>
              </w:rPr>
              <w:t>July 2019</w:t>
            </w:r>
          </w:p>
        </w:tc>
      </w:tr>
    </w:tbl>
    <w:p w14:paraId="6458BC1B" w14:textId="77777777" w:rsidR="0039747B" w:rsidRPr="00FE1686" w:rsidRDefault="0039747B" w:rsidP="0039747B">
      <w:pPr>
        <w:rPr>
          <w:rFonts w:ascii="Century Gothic" w:hAnsi="Century Gothic"/>
          <w:b/>
          <w:sz w:val="22"/>
        </w:rPr>
      </w:pPr>
    </w:p>
    <w:p w14:paraId="3B35437B" w14:textId="77777777" w:rsidR="0039747B" w:rsidRPr="00FE1686" w:rsidRDefault="0039747B" w:rsidP="0039747B">
      <w:pPr>
        <w:rPr>
          <w:rFonts w:ascii="Century Gothic" w:hAnsi="Century Gothic"/>
          <w:sz w:val="22"/>
        </w:rPr>
      </w:pPr>
    </w:p>
    <w:p w14:paraId="056AA033" w14:textId="77777777" w:rsidR="00CA3A69" w:rsidRPr="00FE1686" w:rsidRDefault="00CA3A69" w:rsidP="00CA3A69">
      <w:pPr>
        <w:rPr>
          <w:rFonts w:ascii="Century Gothic" w:hAnsi="Century Gothic"/>
          <w:u w:val="single"/>
        </w:rPr>
      </w:pPr>
    </w:p>
    <w:p w14:paraId="66908830" w14:textId="77777777" w:rsidR="00CA3A69" w:rsidRPr="00FE1686" w:rsidRDefault="00CA3A69" w:rsidP="00CA3A69">
      <w:pPr>
        <w:rPr>
          <w:rFonts w:ascii="Century Gothic" w:hAnsi="Century Gothic"/>
          <w:u w:val="single"/>
        </w:rPr>
      </w:pPr>
    </w:p>
    <w:p w14:paraId="51C5741A" w14:textId="77777777" w:rsidR="00CA3A69" w:rsidRPr="00FE1686" w:rsidRDefault="00CA3A69" w:rsidP="0039747B">
      <w:pPr>
        <w:jc w:val="center"/>
        <w:rPr>
          <w:rFonts w:ascii="Century Gothic" w:hAnsi="Century Gothic"/>
          <w:u w:val="single"/>
        </w:rPr>
      </w:pPr>
    </w:p>
    <w:sectPr w:rsidR="00CA3A69" w:rsidRPr="00FE1686" w:rsidSect="0046251D">
      <w:footerReference w:type="default" r:id="rId1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891826D" w14:textId="77777777" w:rsidR="00A45A1B" w:rsidRDefault="00A45A1B" w:rsidP="00737EB7">
      <w:r>
        <w:separator/>
      </w:r>
    </w:p>
  </w:endnote>
  <w:endnote w:type="continuationSeparator" w:id="0">
    <w:p w14:paraId="0EF0961B" w14:textId="77777777" w:rsidR="00A45A1B" w:rsidRDefault="00A45A1B" w:rsidP="00737E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Times">
    <w:panose1 w:val="02020603050405020304"/>
    <w:charset w:val="00"/>
    <w:family w:val="roman"/>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Meta Plus Normal">
    <w:altName w:val="Cambria"/>
    <w:panose1 w:val="00000000000000000000"/>
    <w:charset w:val="00"/>
    <w:family w:val="roman"/>
    <w:notTrueType/>
    <w:pitch w:val="default"/>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SimHei">
    <w:altName w:val="黑体"/>
    <w:panose1 w:val="0201060003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enturyGothic">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32680738"/>
      <w:docPartObj>
        <w:docPartGallery w:val="Page Numbers (Bottom of Page)"/>
        <w:docPartUnique/>
      </w:docPartObj>
    </w:sdtPr>
    <w:sdtEndPr>
      <w:rPr>
        <w:noProof/>
      </w:rPr>
    </w:sdtEndPr>
    <w:sdtContent>
      <w:p w14:paraId="5B513D06" w14:textId="77777777" w:rsidR="00FE1686" w:rsidRDefault="00FE1686">
        <w:pPr>
          <w:pStyle w:val="Footer"/>
          <w:jc w:val="right"/>
        </w:pPr>
        <w:r>
          <w:rPr>
            <w:noProof/>
          </w:rPr>
          <w:t>18</w:t>
        </w:r>
      </w:p>
    </w:sdtContent>
  </w:sdt>
  <w:p w14:paraId="569EFCCC" w14:textId="77777777" w:rsidR="00FE1686" w:rsidRDefault="00FE168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82176C2" w14:textId="77777777" w:rsidR="00A45A1B" w:rsidRDefault="00A45A1B" w:rsidP="00737EB7">
      <w:r>
        <w:separator/>
      </w:r>
    </w:p>
  </w:footnote>
  <w:footnote w:type="continuationSeparator" w:id="0">
    <w:p w14:paraId="4E0DCD28" w14:textId="77777777" w:rsidR="00A45A1B" w:rsidRDefault="00A45A1B" w:rsidP="00737E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0E55B6"/>
    <w:multiLevelType w:val="hybridMultilevel"/>
    <w:tmpl w:val="9E7C9FD8"/>
    <w:lvl w:ilvl="0" w:tplc="0C090005">
      <w:start w:val="1"/>
      <w:numFmt w:val="bullet"/>
      <w:lvlText w:val=""/>
      <w:lvlJc w:val="left"/>
      <w:pPr>
        <w:tabs>
          <w:tab w:val="num" w:pos="720"/>
        </w:tabs>
        <w:ind w:left="720" w:hanging="360"/>
      </w:pPr>
      <w:rPr>
        <w:rFonts w:ascii="Wingdings" w:hAnsi="Wingdings" w:hint="default"/>
      </w:rPr>
    </w:lvl>
    <w:lvl w:ilvl="1" w:tplc="0C090003" w:tentative="1">
      <w:start w:val="1"/>
      <w:numFmt w:val="bullet"/>
      <w:lvlText w:val="o"/>
      <w:lvlJc w:val="left"/>
      <w:pPr>
        <w:tabs>
          <w:tab w:val="num" w:pos="1440"/>
        </w:tabs>
        <w:ind w:left="1440" w:hanging="360"/>
      </w:pPr>
      <w:rPr>
        <w:rFonts w:ascii="Courier New" w:hAnsi="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62F60E5"/>
    <w:multiLevelType w:val="hybridMultilevel"/>
    <w:tmpl w:val="EECCCF62"/>
    <w:lvl w:ilvl="0" w:tplc="E438B522">
      <w:start w:val="1"/>
      <w:numFmt w:val="bullet"/>
      <w:lvlText w:val=""/>
      <w:lvlJc w:val="left"/>
      <w:pPr>
        <w:tabs>
          <w:tab w:val="num" w:pos="360"/>
        </w:tabs>
        <w:ind w:left="36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AF454B7"/>
    <w:multiLevelType w:val="hybridMultilevel"/>
    <w:tmpl w:val="8F066B50"/>
    <w:lvl w:ilvl="0" w:tplc="E81AE42A">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E017B89"/>
    <w:multiLevelType w:val="hybridMultilevel"/>
    <w:tmpl w:val="96B2AD3C"/>
    <w:lvl w:ilvl="0" w:tplc="0C090005">
      <w:start w:val="1"/>
      <w:numFmt w:val="bullet"/>
      <w:lvlText w:val=""/>
      <w:lvlJc w:val="left"/>
      <w:pPr>
        <w:tabs>
          <w:tab w:val="num" w:pos="720"/>
        </w:tabs>
        <w:ind w:left="720" w:hanging="360"/>
      </w:pPr>
      <w:rPr>
        <w:rFonts w:ascii="Wingdings" w:hAnsi="Wingdings" w:hint="default"/>
      </w:rPr>
    </w:lvl>
    <w:lvl w:ilvl="1" w:tplc="0C090003">
      <w:start w:val="1"/>
      <w:numFmt w:val="bullet"/>
      <w:lvlText w:val="o"/>
      <w:lvlJc w:val="left"/>
      <w:pPr>
        <w:tabs>
          <w:tab w:val="num" w:pos="1440"/>
        </w:tabs>
        <w:ind w:left="1440" w:hanging="360"/>
      </w:pPr>
      <w:rPr>
        <w:rFonts w:ascii="Courier New" w:hAnsi="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0BA72C3"/>
    <w:multiLevelType w:val="hybridMultilevel"/>
    <w:tmpl w:val="CD20BA66"/>
    <w:lvl w:ilvl="0" w:tplc="E438B522">
      <w:start w:val="1"/>
      <w:numFmt w:val="bullet"/>
      <w:lvlText w:val=""/>
      <w:lvlJc w:val="left"/>
      <w:pPr>
        <w:tabs>
          <w:tab w:val="num" w:pos="360"/>
        </w:tabs>
        <w:ind w:left="36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3263B84"/>
    <w:multiLevelType w:val="hybridMultilevel"/>
    <w:tmpl w:val="01EE4CC4"/>
    <w:lvl w:ilvl="0" w:tplc="E438B522">
      <w:start w:val="1"/>
      <w:numFmt w:val="bullet"/>
      <w:lvlText w:val=""/>
      <w:lvlJc w:val="left"/>
      <w:pPr>
        <w:tabs>
          <w:tab w:val="num" w:pos="360"/>
        </w:tabs>
        <w:ind w:left="36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92A0D95"/>
    <w:multiLevelType w:val="hybridMultilevel"/>
    <w:tmpl w:val="648CC472"/>
    <w:lvl w:ilvl="0" w:tplc="E438B522">
      <w:start w:val="1"/>
      <w:numFmt w:val="bullet"/>
      <w:lvlText w:val=""/>
      <w:lvlJc w:val="left"/>
      <w:pPr>
        <w:tabs>
          <w:tab w:val="num" w:pos="360"/>
        </w:tabs>
        <w:ind w:left="36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FD32B09"/>
    <w:multiLevelType w:val="hybridMultilevel"/>
    <w:tmpl w:val="5A3E52F6"/>
    <w:lvl w:ilvl="0" w:tplc="E438B522">
      <w:start w:val="1"/>
      <w:numFmt w:val="bullet"/>
      <w:lvlText w:val=""/>
      <w:lvlJc w:val="left"/>
      <w:pPr>
        <w:tabs>
          <w:tab w:val="num" w:pos="360"/>
        </w:tabs>
        <w:ind w:left="36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0F757C6"/>
    <w:multiLevelType w:val="hybridMultilevel"/>
    <w:tmpl w:val="1982016E"/>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21614C55"/>
    <w:multiLevelType w:val="hybridMultilevel"/>
    <w:tmpl w:val="52C82FA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2497003E"/>
    <w:multiLevelType w:val="hybridMultilevel"/>
    <w:tmpl w:val="FC7A6392"/>
    <w:lvl w:ilvl="0" w:tplc="0C090005">
      <w:start w:val="1"/>
      <w:numFmt w:val="bullet"/>
      <w:lvlText w:val=""/>
      <w:lvlJc w:val="left"/>
      <w:pPr>
        <w:tabs>
          <w:tab w:val="num" w:pos="720"/>
        </w:tabs>
        <w:ind w:left="720" w:hanging="360"/>
      </w:pPr>
      <w:rPr>
        <w:rFonts w:ascii="Wingdings" w:hAnsi="Wingdings" w:hint="default"/>
      </w:rPr>
    </w:lvl>
    <w:lvl w:ilvl="1" w:tplc="0C090003" w:tentative="1">
      <w:start w:val="1"/>
      <w:numFmt w:val="bullet"/>
      <w:lvlText w:val="o"/>
      <w:lvlJc w:val="left"/>
      <w:pPr>
        <w:tabs>
          <w:tab w:val="num" w:pos="1440"/>
        </w:tabs>
        <w:ind w:left="1440" w:hanging="360"/>
      </w:pPr>
      <w:rPr>
        <w:rFonts w:ascii="Courier New" w:hAnsi="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607088B"/>
    <w:multiLevelType w:val="hybridMultilevel"/>
    <w:tmpl w:val="EA2C5E6E"/>
    <w:lvl w:ilvl="0" w:tplc="0C090005">
      <w:start w:val="1"/>
      <w:numFmt w:val="bullet"/>
      <w:lvlText w:val=""/>
      <w:lvlJc w:val="left"/>
      <w:pPr>
        <w:ind w:left="360" w:hanging="360"/>
      </w:pPr>
      <w:rPr>
        <w:rFonts w:ascii="Wingdings" w:hAnsi="Wingding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2" w15:restartNumberingAfterBreak="0">
    <w:nsid w:val="2FB73364"/>
    <w:multiLevelType w:val="hybridMultilevel"/>
    <w:tmpl w:val="64A22F70"/>
    <w:lvl w:ilvl="0" w:tplc="0C090005">
      <w:start w:val="1"/>
      <w:numFmt w:val="bullet"/>
      <w:lvlText w:val=""/>
      <w:lvlJc w:val="left"/>
      <w:pPr>
        <w:tabs>
          <w:tab w:val="num" w:pos="720"/>
        </w:tabs>
        <w:ind w:left="720" w:hanging="360"/>
      </w:pPr>
      <w:rPr>
        <w:rFonts w:ascii="Wingdings" w:hAnsi="Wingdings" w:hint="default"/>
        <w:color w:val="auto"/>
      </w:rPr>
    </w:lvl>
    <w:lvl w:ilvl="1" w:tplc="340AD9CC">
      <w:start w:val="1"/>
      <w:numFmt w:val="bullet"/>
      <w:lvlText w:val=""/>
      <w:lvlJc w:val="left"/>
      <w:pPr>
        <w:tabs>
          <w:tab w:val="num" w:pos="1440"/>
        </w:tabs>
        <w:ind w:left="1440" w:hanging="360"/>
      </w:pPr>
      <w:rPr>
        <w:rFonts w:ascii="Symbol" w:hAnsi="Symbol" w:hint="default"/>
        <w:color w:val="auto"/>
      </w:rPr>
    </w:lvl>
    <w:lvl w:ilvl="2" w:tplc="04090005">
      <w:start w:val="1"/>
      <w:numFmt w:val="decimal"/>
      <w:lvlText w:val="%3."/>
      <w:lvlJc w:val="left"/>
      <w:pPr>
        <w:tabs>
          <w:tab w:val="num" w:pos="2160"/>
        </w:tabs>
        <w:ind w:left="2160" w:hanging="360"/>
      </w:pPr>
      <w:rPr>
        <w:rFonts w:cs="Times New Roman"/>
      </w:rPr>
    </w:lvl>
    <w:lvl w:ilvl="3" w:tplc="04090001">
      <w:start w:val="1"/>
      <w:numFmt w:val="bullet"/>
      <w:lvlText w:val=""/>
      <w:lvlJc w:val="left"/>
      <w:pPr>
        <w:tabs>
          <w:tab w:val="num" w:pos="2880"/>
        </w:tabs>
        <w:ind w:left="2880" w:hanging="360"/>
      </w:pPr>
      <w:rPr>
        <w:rFonts w:ascii="Symbol" w:hAnsi="Symbol" w:hint="default"/>
        <w:color w:val="auto"/>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3" w15:restartNumberingAfterBreak="0">
    <w:nsid w:val="32702727"/>
    <w:multiLevelType w:val="multilevel"/>
    <w:tmpl w:val="6D466E3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435012C"/>
    <w:multiLevelType w:val="hybridMultilevel"/>
    <w:tmpl w:val="55C82B80"/>
    <w:lvl w:ilvl="0" w:tplc="0C090005">
      <w:start w:val="1"/>
      <w:numFmt w:val="bullet"/>
      <w:lvlText w:val=""/>
      <w:lvlJc w:val="left"/>
      <w:pPr>
        <w:ind w:left="360" w:hanging="360"/>
      </w:pPr>
      <w:rPr>
        <w:rFonts w:ascii="Wingdings" w:hAnsi="Wingding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5" w15:restartNumberingAfterBreak="0">
    <w:nsid w:val="37EE5A36"/>
    <w:multiLevelType w:val="hybridMultilevel"/>
    <w:tmpl w:val="435C9D12"/>
    <w:lvl w:ilvl="0" w:tplc="E438B522">
      <w:start w:val="1"/>
      <w:numFmt w:val="bullet"/>
      <w:lvlText w:val=""/>
      <w:lvlJc w:val="left"/>
      <w:pPr>
        <w:tabs>
          <w:tab w:val="num" w:pos="360"/>
        </w:tabs>
        <w:ind w:left="36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0E71E1A"/>
    <w:multiLevelType w:val="hybridMultilevel"/>
    <w:tmpl w:val="1020219A"/>
    <w:lvl w:ilvl="0" w:tplc="0C090005">
      <w:start w:val="1"/>
      <w:numFmt w:val="bullet"/>
      <w:lvlText w:val=""/>
      <w:lvlJc w:val="left"/>
      <w:pPr>
        <w:ind w:left="360" w:hanging="360"/>
      </w:pPr>
      <w:rPr>
        <w:rFonts w:ascii="Wingdings" w:hAnsi="Wingding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7" w15:restartNumberingAfterBreak="0">
    <w:nsid w:val="469F019F"/>
    <w:multiLevelType w:val="hybridMultilevel"/>
    <w:tmpl w:val="C582A446"/>
    <w:lvl w:ilvl="0" w:tplc="E438B522">
      <w:start w:val="1"/>
      <w:numFmt w:val="bullet"/>
      <w:lvlText w:val=""/>
      <w:lvlJc w:val="left"/>
      <w:pPr>
        <w:tabs>
          <w:tab w:val="num" w:pos="360"/>
        </w:tabs>
        <w:ind w:left="36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7233BE7"/>
    <w:multiLevelType w:val="hybridMultilevel"/>
    <w:tmpl w:val="9B06A32A"/>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15:restartNumberingAfterBreak="0">
    <w:nsid w:val="52FC4771"/>
    <w:multiLevelType w:val="hybridMultilevel"/>
    <w:tmpl w:val="EE72341A"/>
    <w:lvl w:ilvl="0" w:tplc="0C090005">
      <w:start w:val="1"/>
      <w:numFmt w:val="bullet"/>
      <w:lvlText w:val=""/>
      <w:lvlJc w:val="left"/>
      <w:pPr>
        <w:ind w:left="360" w:hanging="360"/>
      </w:pPr>
      <w:rPr>
        <w:rFonts w:ascii="Wingdings" w:hAnsi="Wingding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0" w15:restartNumberingAfterBreak="0">
    <w:nsid w:val="535E0EF8"/>
    <w:multiLevelType w:val="hybridMultilevel"/>
    <w:tmpl w:val="1A4C48D2"/>
    <w:lvl w:ilvl="0" w:tplc="0C090005">
      <w:start w:val="1"/>
      <w:numFmt w:val="bullet"/>
      <w:lvlText w:val=""/>
      <w:lvlJc w:val="left"/>
      <w:pPr>
        <w:ind w:left="360" w:hanging="360"/>
      </w:pPr>
      <w:rPr>
        <w:rFonts w:ascii="Wingdings" w:hAnsi="Wingding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1" w15:restartNumberingAfterBreak="0">
    <w:nsid w:val="53702D8B"/>
    <w:multiLevelType w:val="hybridMultilevel"/>
    <w:tmpl w:val="99FE55BE"/>
    <w:lvl w:ilvl="0" w:tplc="F5B6EB46">
      <w:start w:val="8"/>
      <w:numFmt w:val="bullet"/>
      <w:lvlText w:val=""/>
      <w:lvlJc w:val="left"/>
      <w:pPr>
        <w:tabs>
          <w:tab w:val="num" w:pos="1080"/>
        </w:tabs>
        <w:ind w:left="1080" w:hanging="72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53D67000"/>
    <w:multiLevelType w:val="hybridMultilevel"/>
    <w:tmpl w:val="1770967A"/>
    <w:lvl w:ilvl="0" w:tplc="E438B522">
      <w:start w:val="1"/>
      <w:numFmt w:val="bullet"/>
      <w:lvlText w:val=""/>
      <w:lvlJc w:val="left"/>
      <w:pPr>
        <w:tabs>
          <w:tab w:val="num" w:pos="360"/>
        </w:tabs>
        <w:ind w:left="36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6139056A"/>
    <w:multiLevelType w:val="hybridMultilevel"/>
    <w:tmpl w:val="CE866B44"/>
    <w:lvl w:ilvl="0" w:tplc="A83C8736">
      <w:start w:val="1"/>
      <w:numFmt w:val="bullet"/>
      <w:lvlText w:val=""/>
      <w:lvlJc w:val="left"/>
      <w:pPr>
        <w:tabs>
          <w:tab w:val="num" w:pos="1080"/>
        </w:tabs>
        <w:ind w:left="1080" w:hanging="36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62755B1E"/>
    <w:multiLevelType w:val="hybridMultilevel"/>
    <w:tmpl w:val="D2A46AAE"/>
    <w:lvl w:ilvl="0" w:tplc="0C090005">
      <w:start w:val="1"/>
      <w:numFmt w:val="bullet"/>
      <w:lvlText w:val=""/>
      <w:lvlJc w:val="left"/>
      <w:pPr>
        <w:tabs>
          <w:tab w:val="num" w:pos="720"/>
        </w:tabs>
        <w:ind w:left="720" w:hanging="360"/>
      </w:pPr>
      <w:rPr>
        <w:rFonts w:ascii="Wingdings" w:hAnsi="Wingdings" w:hint="default"/>
        <w:color w:val="auto"/>
      </w:rPr>
    </w:lvl>
    <w:lvl w:ilvl="1" w:tplc="340AD9CC">
      <w:start w:val="1"/>
      <w:numFmt w:val="bullet"/>
      <w:lvlText w:val=""/>
      <w:lvlJc w:val="left"/>
      <w:pPr>
        <w:tabs>
          <w:tab w:val="num" w:pos="1440"/>
        </w:tabs>
        <w:ind w:left="1440" w:hanging="360"/>
      </w:pPr>
      <w:rPr>
        <w:rFonts w:ascii="Symbol" w:hAnsi="Symbol" w:hint="default"/>
        <w:color w:val="auto"/>
      </w:rPr>
    </w:lvl>
    <w:lvl w:ilvl="2" w:tplc="04090005">
      <w:start w:val="1"/>
      <w:numFmt w:val="decimal"/>
      <w:lvlText w:val="%3."/>
      <w:lvlJc w:val="left"/>
      <w:pPr>
        <w:tabs>
          <w:tab w:val="num" w:pos="2160"/>
        </w:tabs>
        <w:ind w:left="2160" w:hanging="360"/>
      </w:pPr>
      <w:rPr>
        <w:rFonts w:cs="Times New Roman"/>
      </w:rPr>
    </w:lvl>
    <w:lvl w:ilvl="3" w:tplc="04090001">
      <w:start w:val="1"/>
      <w:numFmt w:val="bullet"/>
      <w:lvlText w:val=""/>
      <w:lvlJc w:val="left"/>
      <w:pPr>
        <w:tabs>
          <w:tab w:val="num" w:pos="2880"/>
        </w:tabs>
        <w:ind w:left="2880" w:hanging="360"/>
      </w:pPr>
      <w:rPr>
        <w:rFonts w:ascii="Symbol" w:hAnsi="Symbol" w:hint="default"/>
        <w:color w:val="auto"/>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25" w15:restartNumberingAfterBreak="0">
    <w:nsid w:val="647658C8"/>
    <w:multiLevelType w:val="hybridMultilevel"/>
    <w:tmpl w:val="5C20BDCA"/>
    <w:lvl w:ilvl="0" w:tplc="0C090005">
      <w:start w:val="1"/>
      <w:numFmt w:val="bullet"/>
      <w:lvlText w:val=""/>
      <w:lvlJc w:val="left"/>
      <w:pPr>
        <w:tabs>
          <w:tab w:val="num" w:pos="720"/>
        </w:tabs>
        <w:ind w:left="720" w:hanging="360"/>
      </w:pPr>
      <w:rPr>
        <w:rFonts w:ascii="Wingdings" w:hAnsi="Wingdings" w:hint="default"/>
      </w:rPr>
    </w:lvl>
    <w:lvl w:ilvl="1" w:tplc="0C090003" w:tentative="1">
      <w:start w:val="1"/>
      <w:numFmt w:val="bullet"/>
      <w:lvlText w:val="o"/>
      <w:lvlJc w:val="left"/>
      <w:pPr>
        <w:tabs>
          <w:tab w:val="num" w:pos="1440"/>
        </w:tabs>
        <w:ind w:left="1440" w:hanging="360"/>
      </w:pPr>
      <w:rPr>
        <w:rFonts w:ascii="Courier New" w:hAnsi="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65677ECA"/>
    <w:multiLevelType w:val="hybridMultilevel"/>
    <w:tmpl w:val="D67ABFE6"/>
    <w:lvl w:ilvl="0" w:tplc="A83C8736">
      <w:start w:val="1"/>
      <w:numFmt w:val="bullet"/>
      <w:lvlText w:val=""/>
      <w:lvlJc w:val="left"/>
      <w:pPr>
        <w:tabs>
          <w:tab w:val="num" w:pos="1080"/>
        </w:tabs>
        <w:ind w:left="1080" w:hanging="36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66B33410"/>
    <w:multiLevelType w:val="hybridMultilevel"/>
    <w:tmpl w:val="E3F82F14"/>
    <w:lvl w:ilvl="0" w:tplc="0C090005">
      <w:start w:val="1"/>
      <w:numFmt w:val="bullet"/>
      <w:lvlText w:val=""/>
      <w:lvlJc w:val="left"/>
      <w:pPr>
        <w:tabs>
          <w:tab w:val="num" w:pos="720"/>
        </w:tabs>
        <w:ind w:left="720" w:hanging="360"/>
      </w:pPr>
      <w:rPr>
        <w:rFonts w:ascii="Wingdings" w:hAnsi="Wingdings" w:hint="default"/>
      </w:rPr>
    </w:lvl>
    <w:lvl w:ilvl="1" w:tplc="0C090003" w:tentative="1">
      <w:start w:val="1"/>
      <w:numFmt w:val="bullet"/>
      <w:lvlText w:val="o"/>
      <w:lvlJc w:val="left"/>
      <w:pPr>
        <w:tabs>
          <w:tab w:val="num" w:pos="1440"/>
        </w:tabs>
        <w:ind w:left="1440" w:hanging="360"/>
      </w:pPr>
      <w:rPr>
        <w:rFonts w:ascii="Courier New" w:hAnsi="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6E464FF5"/>
    <w:multiLevelType w:val="hybridMultilevel"/>
    <w:tmpl w:val="6B2260FC"/>
    <w:lvl w:ilvl="0" w:tplc="E438B522">
      <w:start w:val="1"/>
      <w:numFmt w:val="bullet"/>
      <w:lvlText w:val=""/>
      <w:lvlJc w:val="left"/>
      <w:pPr>
        <w:tabs>
          <w:tab w:val="num" w:pos="360"/>
        </w:tabs>
        <w:ind w:left="36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74F22B21"/>
    <w:multiLevelType w:val="hybridMultilevel"/>
    <w:tmpl w:val="F62446F6"/>
    <w:lvl w:ilvl="0" w:tplc="04090001">
      <w:numFmt w:val="bullet"/>
      <w:lvlText w:val=""/>
      <w:lvlJc w:val="left"/>
      <w:pPr>
        <w:tabs>
          <w:tab w:val="num" w:pos="360"/>
        </w:tabs>
        <w:ind w:left="360" w:hanging="360"/>
      </w:pPr>
      <w:rPr>
        <w:rFonts w:ascii="Symbol" w:eastAsia="Times New Roman" w:hAnsi="Symbol" w:cs="Times New Roman" w:hint="default"/>
      </w:rPr>
    </w:lvl>
    <w:lvl w:ilvl="1" w:tplc="F702C0EA">
      <w:start w:val="1"/>
      <w:numFmt w:val="bullet"/>
      <w:lvlText w:val=""/>
      <w:lvlJc w:val="left"/>
      <w:pPr>
        <w:tabs>
          <w:tab w:val="num" w:pos="1080"/>
        </w:tabs>
        <w:ind w:left="1080" w:hanging="360"/>
      </w:pPr>
      <w:rPr>
        <w:rFonts w:ascii="Symbol" w:hAnsi="Symbo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0" w15:restartNumberingAfterBreak="0">
    <w:nsid w:val="7AA276CF"/>
    <w:multiLevelType w:val="hybridMultilevel"/>
    <w:tmpl w:val="4BC40C7A"/>
    <w:lvl w:ilvl="0" w:tplc="E438B522">
      <w:start w:val="1"/>
      <w:numFmt w:val="bullet"/>
      <w:lvlText w:val=""/>
      <w:lvlJc w:val="left"/>
      <w:pPr>
        <w:tabs>
          <w:tab w:val="num" w:pos="360"/>
        </w:tabs>
        <w:ind w:left="36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7C6B56C6"/>
    <w:multiLevelType w:val="hybridMultilevel"/>
    <w:tmpl w:val="1444D13A"/>
    <w:lvl w:ilvl="0" w:tplc="0C090005">
      <w:start w:val="1"/>
      <w:numFmt w:val="bullet"/>
      <w:lvlText w:val=""/>
      <w:lvlJc w:val="left"/>
      <w:pPr>
        <w:tabs>
          <w:tab w:val="num" w:pos="720"/>
        </w:tabs>
        <w:ind w:left="720" w:hanging="360"/>
      </w:pPr>
      <w:rPr>
        <w:rFonts w:ascii="Wingdings" w:hAnsi="Wingdings" w:hint="default"/>
        <w:color w:val="auto"/>
      </w:rPr>
    </w:lvl>
    <w:lvl w:ilvl="1" w:tplc="340AD9CC">
      <w:start w:val="1"/>
      <w:numFmt w:val="bullet"/>
      <w:lvlText w:val=""/>
      <w:lvlJc w:val="left"/>
      <w:pPr>
        <w:tabs>
          <w:tab w:val="num" w:pos="1440"/>
        </w:tabs>
        <w:ind w:left="1440" w:hanging="360"/>
      </w:pPr>
      <w:rPr>
        <w:rFonts w:ascii="Symbol" w:hAnsi="Symbol" w:hint="default"/>
        <w:color w:val="auto"/>
      </w:rPr>
    </w:lvl>
    <w:lvl w:ilvl="2" w:tplc="04090005">
      <w:start w:val="1"/>
      <w:numFmt w:val="decimal"/>
      <w:lvlText w:val="%3."/>
      <w:lvlJc w:val="left"/>
      <w:pPr>
        <w:tabs>
          <w:tab w:val="num" w:pos="2160"/>
        </w:tabs>
        <w:ind w:left="2160" w:hanging="360"/>
      </w:pPr>
      <w:rPr>
        <w:rFonts w:cs="Times New Roman"/>
      </w:rPr>
    </w:lvl>
    <w:lvl w:ilvl="3" w:tplc="04090001">
      <w:start w:val="1"/>
      <w:numFmt w:val="bullet"/>
      <w:lvlText w:val=""/>
      <w:lvlJc w:val="left"/>
      <w:pPr>
        <w:tabs>
          <w:tab w:val="num" w:pos="2880"/>
        </w:tabs>
        <w:ind w:left="2880" w:hanging="360"/>
      </w:pPr>
      <w:rPr>
        <w:rFonts w:ascii="Symbol" w:hAnsi="Symbol" w:hint="default"/>
        <w:color w:val="auto"/>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32" w15:restartNumberingAfterBreak="0">
    <w:nsid w:val="7C7D1F26"/>
    <w:multiLevelType w:val="hybridMultilevel"/>
    <w:tmpl w:val="6ABAD036"/>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23"/>
  </w:num>
  <w:num w:numId="2">
    <w:abstractNumId w:val="21"/>
  </w:num>
  <w:num w:numId="3">
    <w:abstractNumId w:val="9"/>
  </w:num>
  <w:num w:numId="4">
    <w:abstractNumId w:val="26"/>
  </w:num>
  <w:num w:numId="5">
    <w:abstractNumId w:val="29"/>
  </w:num>
  <w:num w:numId="6">
    <w:abstractNumId w:val="28"/>
  </w:num>
  <w:num w:numId="7">
    <w:abstractNumId w:val="5"/>
  </w:num>
  <w:num w:numId="8">
    <w:abstractNumId w:val="30"/>
  </w:num>
  <w:num w:numId="9">
    <w:abstractNumId w:val="1"/>
  </w:num>
  <w:num w:numId="10">
    <w:abstractNumId w:val="15"/>
  </w:num>
  <w:num w:numId="11">
    <w:abstractNumId w:val="4"/>
  </w:num>
  <w:num w:numId="12">
    <w:abstractNumId w:val="17"/>
  </w:num>
  <w:num w:numId="13">
    <w:abstractNumId w:val="2"/>
  </w:num>
  <w:num w:numId="14">
    <w:abstractNumId w:val="7"/>
  </w:num>
  <w:num w:numId="15">
    <w:abstractNumId w:val="22"/>
  </w:num>
  <w:num w:numId="16">
    <w:abstractNumId w:val="6"/>
  </w:num>
  <w:num w:numId="17">
    <w:abstractNumId w:val="20"/>
  </w:num>
  <w:num w:numId="18">
    <w:abstractNumId w:val="14"/>
  </w:num>
  <w:num w:numId="19">
    <w:abstractNumId w:val="11"/>
  </w:num>
  <w:num w:numId="20">
    <w:abstractNumId w:val="19"/>
  </w:num>
  <w:num w:numId="21">
    <w:abstractNumId w:val="16"/>
  </w:num>
  <w:num w:numId="22">
    <w:abstractNumId w:val="3"/>
  </w:num>
  <w:num w:numId="23">
    <w:abstractNumId w:val="0"/>
  </w:num>
  <w:num w:numId="24">
    <w:abstractNumId w:val="27"/>
  </w:num>
  <w:num w:numId="25">
    <w:abstractNumId w:val="12"/>
  </w:num>
  <w:num w:numId="26">
    <w:abstractNumId w:val="24"/>
  </w:num>
  <w:num w:numId="27">
    <w:abstractNumId w:val="10"/>
  </w:num>
  <w:num w:numId="28">
    <w:abstractNumId w:val="31"/>
  </w:num>
  <w:num w:numId="29">
    <w:abstractNumId w:val="25"/>
  </w:num>
  <w:num w:numId="30">
    <w:abstractNumId w:val="13"/>
  </w:num>
  <w:num w:numId="31">
    <w:abstractNumId w:val="8"/>
  </w:num>
  <w:num w:numId="32">
    <w:abstractNumId w:val="32"/>
  </w:num>
  <w:num w:numId="33">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37EB7"/>
    <w:rsid w:val="000058D2"/>
    <w:rsid w:val="000175EC"/>
    <w:rsid w:val="000E15D7"/>
    <w:rsid w:val="00193B0F"/>
    <w:rsid w:val="001C046D"/>
    <w:rsid w:val="00242B29"/>
    <w:rsid w:val="0027193C"/>
    <w:rsid w:val="00285167"/>
    <w:rsid w:val="00313C4D"/>
    <w:rsid w:val="0031675D"/>
    <w:rsid w:val="003544F8"/>
    <w:rsid w:val="00381F54"/>
    <w:rsid w:val="0039747B"/>
    <w:rsid w:val="003E23C5"/>
    <w:rsid w:val="00416A39"/>
    <w:rsid w:val="00451316"/>
    <w:rsid w:val="0046251D"/>
    <w:rsid w:val="00540C4D"/>
    <w:rsid w:val="0056160A"/>
    <w:rsid w:val="005C594D"/>
    <w:rsid w:val="00610441"/>
    <w:rsid w:val="006C1AA8"/>
    <w:rsid w:val="006D58CA"/>
    <w:rsid w:val="006D6436"/>
    <w:rsid w:val="00710F63"/>
    <w:rsid w:val="00737EB7"/>
    <w:rsid w:val="00773B94"/>
    <w:rsid w:val="00782BAC"/>
    <w:rsid w:val="007C6EE2"/>
    <w:rsid w:val="008604A9"/>
    <w:rsid w:val="008C00C0"/>
    <w:rsid w:val="00937252"/>
    <w:rsid w:val="00947F19"/>
    <w:rsid w:val="009A06FA"/>
    <w:rsid w:val="009B42E3"/>
    <w:rsid w:val="00A45A1B"/>
    <w:rsid w:val="00A87457"/>
    <w:rsid w:val="00A977CB"/>
    <w:rsid w:val="00B3749D"/>
    <w:rsid w:val="00B64BDD"/>
    <w:rsid w:val="00B91DF8"/>
    <w:rsid w:val="00BB1B0F"/>
    <w:rsid w:val="00BC7AA1"/>
    <w:rsid w:val="00BE7367"/>
    <w:rsid w:val="00C5684A"/>
    <w:rsid w:val="00CA3A69"/>
    <w:rsid w:val="00CE31A9"/>
    <w:rsid w:val="00D72AC5"/>
    <w:rsid w:val="00DE7566"/>
    <w:rsid w:val="00E073E1"/>
    <w:rsid w:val="00E63980"/>
    <w:rsid w:val="00EF185B"/>
    <w:rsid w:val="00F66691"/>
    <w:rsid w:val="00F74721"/>
    <w:rsid w:val="00F922A0"/>
    <w:rsid w:val="00FE168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8CFA832"/>
  <w15:chartTrackingRefBased/>
  <w15:docId w15:val="{354952CD-E0AF-4818-B003-747FBCD3F2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7EB7"/>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737EB7"/>
    <w:pPr>
      <w:keepNext/>
      <w:outlineLvl w:val="0"/>
    </w:pPr>
    <w:rPr>
      <w:rFonts w:ascii="Comic Sans MS" w:hAnsi="Comic Sans MS"/>
      <w:b/>
      <w:bCs/>
      <w:sz w:val="36"/>
    </w:rPr>
  </w:style>
  <w:style w:type="paragraph" w:styleId="Heading5">
    <w:name w:val="heading 5"/>
    <w:basedOn w:val="Normal"/>
    <w:next w:val="Normal"/>
    <w:link w:val="Heading5Char"/>
    <w:uiPriority w:val="9"/>
    <w:semiHidden/>
    <w:unhideWhenUsed/>
    <w:qFormat/>
    <w:rsid w:val="00737EB7"/>
    <w:pPr>
      <w:keepNext/>
      <w:keepLines/>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737EB7"/>
    <w:pPr>
      <w:keepNext/>
      <w:keepLines/>
      <w:spacing w:before="4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737EB7"/>
    <w:rPr>
      <w:rFonts w:ascii="Comic Sans MS" w:eastAsia="Times New Roman" w:hAnsi="Comic Sans MS" w:cs="Times New Roman"/>
      <w:b/>
      <w:bCs/>
      <w:sz w:val="36"/>
      <w:szCs w:val="24"/>
    </w:rPr>
  </w:style>
  <w:style w:type="paragraph" w:styleId="BodyText">
    <w:name w:val="Body Text"/>
    <w:basedOn w:val="Normal"/>
    <w:link w:val="BodyTextChar"/>
    <w:rsid w:val="00737EB7"/>
    <w:rPr>
      <w:rFonts w:ascii="Comic Sans MS" w:hAnsi="Comic Sans MS"/>
      <w:sz w:val="20"/>
    </w:rPr>
  </w:style>
  <w:style w:type="character" w:customStyle="1" w:styleId="BodyTextChar">
    <w:name w:val="Body Text Char"/>
    <w:basedOn w:val="DefaultParagraphFont"/>
    <w:link w:val="BodyText"/>
    <w:rsid w:val="00737EB7"/>
    <w:rPr>
      <w:rFonts w:ascii="Comic Sans MS" w:eastAsia="Times New Roman" w:hAnsi="Comic Sans MS" w:cs="Times New Roman"/>
      <w:sz w:val="20"/>
      <w:szCs w:val="24"/>
    </w:rPr>
  </w:style>
  <w:style w:type="character" w:customStyle="1" w:styleId="Heading5Char">
    <w:name w:val="Heading 5 Char"/>
    <w:basedOn w:val="DefaultParagraphFont"/>
    <w:link w:val="Heading5"/>
    <w:uiPriority w:val="9"/>
    <w:semiHidden/>
    <w:rsid w:val="00737EB7"/>
    <w:rPr>
      <w:rFonts w:asciiTheme="majorHAnsi" w:eastAsiaTheme="majorEastAsia" w:hAnsiTheme="majorHAnsi" w:cstheme="majorBidi"/>
      <w:color w:val="2E74B5" w:themeColor="accent1" w:themeShade="BF"/>
      <w:sz w:val="24"/>
      <w:szCs w:val="24"/>
    </w:rPr>
  </w:style>
  <w:style w:type="character" w:customStyle="1" w:styleId="Heading6Char">
    <w:name w:val="Heading 6 Char"/>
    <w:basedOn w:val="DefaultParagraphFont"/>
    <w:link w:val="Heading6"/>
    <w:uiPriority w:val="9"/>
    <w:semiHidden/>
    <w:rsid w:val="00737EB7"/>
    <w:rPr>
      <w:rFonts w:asciiTheme="majorHAnsi" w:eastAsiaTheme="majorEastAsia" w:hAnsiTheme="majorHAnsi" w:cstheme="majorBidi"/>
      <w:color w:val="1F4D78" w:themeColor="accent1" w:themeShade="7F"/>
      <w:sz w:val="24"/>
      <w:szCs w:val="24"/>
    </w:rPr>
  </w:style>
  <w:style w:type="character" w:styleId="Hyperlink">
    <w:name w:val="Hyperlink"/>
    <w:uiPriority w:val="99"/>
    <w:rsid w:val="00737EB7"/>
    <w:rPr>
      <w:color w:val="0000FF"/>
      <w:u w:val="single"/>
    </w:rPr>
  </w:style>
  <w:style w:type="paragraph" w:styleId="NoSpacing">
    <w:name w:val="No Spacing"/>
    <w:uiPriority w:val="1"/>
    <w:qFormat/>
    <w:rsid w:val="00737EB7"/>
    <w:pPr>
      <w:spacing w:after="0" w:line="240" w:lineRule="auto"/>
    </w:pPr>
    <w:rPr>
      <w:rFonts w:ascii="Calibri" w:eastAsia="Calibri" w:hAnsi="Calibri" w:cs="Times New Roman"/>
      <w:lang w:val="en-US"/>
    </w:rPr>
  </w:style>
  <w:style w:type="paragraph" w:styleId="Header">
    <w:name w:val="header"/>
    <w:basedOn w:val="Normal"/>
    <w:link w:val="HeaderChar"/>
    <w:rsid w:val="00737EB7"/>
    <w:pPr>
      <w:tabs>
        <w:tab w:val="center" w:pos="4153"/>
        <w:tab w:val="right" w:pos="8306"/>
      </w:tabs>
    </w:pPr>
    <w:rPr>
      <w:rFonts w:ascii="Comic Sans MS" w:hAnsi="Comic Sans MS"/>
      <w:color w:val="000000"/>
      <w:szCs w:val="20"/>
    </w:rPr>
  </w:style>
  <w:style w:type="character" w:customStyle="1" w:styleId="HeaderChar">
    <w:name w:val="Header Char"/>
    <w:basedOn w:val="DefaultParagraphFont"/>
    <w:link w:val="Header"/>
    <w:rsid w:val="00737EB7"/>
    <w:rPr>
      <w:rFonts w:ascii="Comic Sans MS" w:eastAsia="Times New Roman" w:hAnsi="Comic Sans MS" w:cs="Times New Roman"/>
      <w:color w:val="000000"/>
      <w:sz w:val="24"/>
      <w:szCs w:val="20"/>
    </w:rPr>
  </w:style>
  <w:style w:type="paragraph" w:styleId="BlockText">
    <w:name w:val="Block Text"/>
    <w:basedOn w:val="Normal"/>
    <w:rsid w:val="00737EB7"/>
    <w:pPr>
      <w:ind w:left="317" w:right="317"/>
      <w:jc w:val="both"/>
    </w:pPr>
    <w:rPr>
      <w:rFonts w:ascii="Verdana" w:eastAsia="Times" w:hAnsi="Verdana"/>
      <w:i/>
      <w:sz w:val="20"/>
      <w:szCs w:val="20"/>
    </w:rPr>
  </w:style>
  <w:style w:type="paragraph" w:styleId="Footer">
    <w:name w:val="footer"/>
    <w:basedOn w:val="Normal"/>
    <w:link w:val="FooterChar"/>
    <w:uiPriority w:val="99"/>
    <w:unhideWhenUsed/>
    <w:rsid w:val="00737EB7"/>
    <w:pPr>
      <w:tabs>
        <w:tab w:val="center" w:pos="4513"/>
        <w:tab w:val="right" w:pos="9026"/>
      </w:tabs>
    </w:pPr>
  </w:style>
  <w:style w:type="character" w:customStyle="1" w:styleId="FooterChar">
    <w:name w:val="Footer Char"/>
    <w:basedOn w:val="DefaultParagraphFont"/>
    <w:link w:val="Footer"/>
    <w:uiPriority w:val="99"/>
    <w:rsid w:val="00737EB7"/>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947F1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47F19"/>
    <w:rPr>
      <w:rFonts w:ascii="Segoe UI" w:eastAsia="Times New Roman" w:hAnsi="Segoe UI" w:cs="Segoe UI"/>
      <w:sz w:val="18"/>
      <w:szCs w:val="18"/>
    </w:rPr>
  </w:style>
  <w:style w:type="table" w:styleId="TableGrid">
    <w:name w:val="Table Grid"/>
    <w:basedOn w:val="TableNormal"/>
    <w:uiPriority w:val="99"/>
    <w:rsid w:val="003E23C5"/>
    <w:pPr>
      <w:spacing w:after="0" w:line="240" w:lineRule="auto"/>
    </w:pPr>
    <w:rPr>
      <w:rFonts w:ascii="Calibri" w:eastAsia="Times New Roman" w:hAnsi="Calibri" w:cs="Times New Roman"/>
      <w:sz w:val="20"/>
      <w:szCs w:val="20"/>
      <w:lang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3E23C5"/>
    <w:rPr>
      <w:rFonts w:cs="Times New Roman"/>
      <w:b/>
      <w:bCs/>
    </w:rPr>
  </w:style>
  <w:style w:type="character" w:customStyle="1" w:styleId="A15">
    <w:name w:val="A15"/>
    <w:rsid w:val="003E23C5"/>
    <w:rPr>
      <w:color w:val="000000"/>
      <w:sz w:val="14"/>
    </w:rPr>
  </w:style>
  <w:style w:type="paragraph" w:customStyle="1" w:styleId="Pa7">
    <w:name w:val="Pa7"/>
    <w:basedOn w:val="Normal"/>
    <w:next w:val="Normal"/>
    <w:rsid w:val="003E23C5"/>
    <w:pPr>
      <w:autoSpaceDE w:val="0"/>
      <w:autoSpaceDN w:val="0"/>
      <w:adjustRightInd w:val="0"/>
      <w:spacing w:line="221" w:lineRule="atLeast"/>
    </w:pPr>
    <w:rPr>
      <w:rFonts w:ascii="Meta Plus Normal" w:hAnsi="Meta Plus Normal"/>
    </w:rPr>
  </w:style>
  <w:style w:type="paragraph" w:customStyle="1" w:styleId="Pa20">
    <w:name w:val="Pa20"/>
    <w:basedOn w:val="Normal"/>
    <w:next w:val="Normal"/>
    <w:rsid w:val="003E23C5"/>
    <w:pPr>
      <w:autoSpaceDE w:val="0"/>
      <w:autoSpaceDN w:val="0"/>
      <w:adjustRightInd w:val="0"/>
      <w:spacing w:line="191" w:lineRule="atLeast"/>
    </w:pPr>
    <w:rPr>
      <w:rFonts w:ascii="Meta Plus Normal" w:hAnsi="Meta Plus Normal"/>
      <w:lang w:eastAsia="en-AU"/>
    </w:rPr>
  </w:style>
  <w:style w:type="paragraph" w:styleId="NormalWeb">
    <w:name w:val="Normal (Web)"/>
    <w:basedOn w:val="Normal"/>
    <w:uiPriority w:val="99"/>
    <w:semiHidden/>
    <w:unhideWhenUsed/>
    <w:rsid w:val="0039747B"/>
    <w:pPr>
      <w:jc w:val="center"/>
    </w:pPr>
  </w:style>
  <w:style w:type="paragraph" w:styleId="ListParagraph">
    <w:name w:val="List Paragraph"/>
    <w:basedOn w:val="Normal"/>
    <w:uiPriority w:val="34"/>
    <w:qFormat/>
    <w:rsid w:val="0028516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about:blank"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about:blank"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about:blank" TargetMode="External"/><Relationship Id="rId5" Type="http://schemas.openxmlformats.org/officeDocument/2006/relationships/webSettings" Target="webSettings.xml"/><Relationship Id="rId15" Type="http://schemas.openxmlformats.org/officeDocument/2006/relationships/hyperlink" Target="about:blank" TargetMode="External"/><Relationship Id="rId10" Type="http://schemas.openxmlformats.org/officeDocument/2006/relationships/hyperlink" Target="about:blank" TargetMode="External"/><Relationship Id="rId4" Type="http://schemas.openxmlformats.org/officeDocument/2006/relationships/settings" Target="settings.xml"/><Relationship Id="rId9" Type="http://schemas.openxmlformats.org/officeDocument/2006/relationships/hyperlink" Target="about:blank" TargetMode="External"/><Relationship Id="rId14" Type="http://schemas.openxmlformats.org/officeDocument/2006/relationships/hyperlink" Target="about:blan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0BA2DC-33AD-4B5B-A703-557153D6FD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8896</Words>
  <Characters>50709</Characters>
  <Application>Microsoft Office Word</Application>
  <DocSecurity>0</DocSecurity>
  <Lines>422</Lines>
  <Paragraphs>118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Little Heroes</dc:creator>
  <cp:keywords/>
  <dc:description/>
  <cp:lastModifiedBy>Little Heroes</cp:lastModifiedBy>
  <cp:revision>2</cp:revision>
  <cp:lastPrinted>2018-10-26T01:38:00Z</cp:lastPrinted>
  <dcterms:created xsi:type="dcterms:W3CDTF">2020-11-02T04:23:00Z</dcterms:created>
  <dcterms:modified xsi:type="dcterms:W3CDTF">2020-11-02T04:23:00Z</dcterms:modified>
</cp:coreProperties>
</file>